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0" w:type="dxa"/>
        <w:tblLook w:val="04A0" w:firstRow="1" w:lastRow="0" w:firstColumn="1" w:lastColumn="0" w:noHBand="0" w:noVBand="1"/>
      </w:tblPr>
      <w:tblGrid>
        <w:gridCol w:w="3858"/>
        <w:gridCol w:w="3906"/>
        <w:gridCol w:w="3860"/>
        <w:gridCol w:w="3816"/>
      </w:tblGrid>
      <w:tr w:rsidR="00B51357" w:rsidTr="00274A46">
        <w:trPr>
          <w:trHeight w:val="2682"/>
        </w:trPr>
        <w:tc>
          <w:tcPr>
            <w:tcW w:w="3860" w:type="dxa"/>
          </w:tcPr>
          <w:p w:rsidR="00274A46" w:rsidRDefault="00274A46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0712" cy="1584251"/>
                  <wp:effectExtent l="0" t="0" r="4445" b="0"/>
                  <wp:docPr id="1" name="Рисунок 1" descr="http://vetersvostoka.ru/img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tersvostoka.ru/img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642" cy="16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274A46">
            <w:pPr>
              <w:ind w:firstLine="0"/>
            </w:pPr>
            <w: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84251" cy="1658538"/>
                  <wp:effectExtent l="0" t="0" r="0" b="0"/>
                  <wp:docPr id="2" name="Рисунок 2" descr="http://static.newworldencyclopedia.org/b/b0/Vilhelm_Pedersen%2C_b%C3%B3jka_ub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newworldencyclopedia.org/b/b0/Vilhelm_Pedersen%2C_b%C3%B3jka_ub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31" cy="166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274A46">
            <w:pPr>
              <w:ind w:firstLine="0"/>
            </w:pPr>
            <w:r>
              <w:t xml:space="preserve">       </w:t>
            </w:r>
            <w:r w:rsidR="00880F84">
              <w:t xml:space="preserve">         </w:t>
            </w:r>
            <w:bookmarkStart w:id="0" w:name="_GoBack"/>
            <w:bookmarkEnd w:id="0"/>
            <w:r w:rsidR="00880F84">
              <w:rPr>
                <w:noProof/>
                <w:lang w:eastAsia="ru-RU"/>
              </w:rPr>
              <w:drawing>
                <wp:inline distT="0" distB="0" distL="0" distR="0">
                  <wp:extent cx="1137684" cy="1656837"/>
                  <wp:effectExtent l="0" t="0" r="5715" b="635"/>
                  <wp:docPr id="18" name="Рисунок 18" descr="http://st.depositphotos.com/1024768/4414/v/950/depositphotos_44140465-Fairy-tale-lumberjack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t.depositphotos.com/1024768/4414/v/950/depositphotos_44140465-Fairy-tale-lumberjack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75" cy="166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274A46">
            <w:pPr>
              <w:ind w:firstLine="0"/>
            </w:pPr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36740" cy="1657985"/>
                  <wp:effectExtent l="0" t="0" r="1905" b="0"/>
                  <wp:docPr id="4" name="Рисунок 4" descr="http://etc.usf.edu/clipart/80500/80538/80538_bucket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c.usf.edu/clipart/80500/80538/80538_bucket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72" cy="16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57" w:rsidTr="00274A46">
        <w:trPr>
          <w:trHeight w:val="2512"/>
        </w:trPr>
        <w:tc>
          <w:tcPr>
            <w:tcW w:w="3860" w:type="dxa"/>
          </w:tcPr>
          <w:p w:rsidR="00274A46" w:rsidRDefault="00274A46">
            <w:pPr>
              <w:ind w:firstLine="0"/>
            </w:pPr>
            <w: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6075" cy="1595120"/>
                  <wp:effectExtent l="0" t="0" r="3175" b="5080"/>
                  <wp:docPr id="5" name="Рисунок 5" descr="http://nsc.1september.ru/2004/0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sc.1september.ru/2004/0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274A46">
            <w:pPr>
              <w:ind w:firstLine="0"/>
            </w:pPr>
            <w: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75907" cy="1562913"/>
                  <wp:effectExtent l="0" t="0" r="635" b="0"/>
                  <wp:docPr id="6" name="Рисунок 6" descr="http://raskraski.link/uploads/5/7/7/5770-raskraska-Podru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askraski.link/uploads/5/7/7/5770-raskraska-Podrug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76" cy="156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274A46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2342" cy="1392865"/>
                  <wp:effectExtent l="0" t="0" r="0" b="0"/>
                  <wp:docPr id="7" name="Рисунок 7" descr="http://www.supercoloring.com/sites/default/files/styles/coloring_medium/public/cif/2009/01/otter-1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upercoloring.com/sites/default/files/styles/coloring_medium/public/cif/2009/01/otter-1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67" cy="139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B51357">
            <w:pPr>
              <w:ind w:firstLine="0"/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3270" cy="1562735"/>
                  <wp:effectExtent l="0" t="0" r="0" b="0"/>
                  <wp:docPr id="8" name="Рисунок 8" descr="http://www.zooclub.ru/skat/img.php?w=650&amp;h=600&amp;img=./attach/sim/5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zooclub.ru/skat/img.php?w=650&amp;h=600&amp;img=./attach/sim/5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889" cy="156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57" w:rsidTr="00274A46">
        <w:trPr>
          <w:trHeight w:val="2682"/>
        </w:trPr>
        <w:tc>
          <w:tcPr>
            <w:tcW w:w="3860" w:type="dxa"/>
          </w:tcPr>
          <w:p w:rsidR="00274A46" w:rsidRDefault="00B5135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0605" cy="1679703"/>
                  <wp:effectExtent l="0" t="0" r="4445" b="0"/>
                  <wp:docPr id="9" name="Рисунок 9" descr="http://www.raskraska.com/catalog0001/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askraska.com/catalog0001/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288" cy="168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B51357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2363" cy="1265275"/>
                  <wp:effectExtent l="0" t="0" r="1270" b="0"/>
                  <wp:docPr id="10" name="Рисунок 10" descr="http://wdfw.wa.gov/living/snags/graphics/fi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dfw.wa.gov/living/snags/graphics/fi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377" cy="12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B51357">
            <w:pPr>
              <w:ind w:firstLine="0"/>
            </w:pPr>
            <w: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37414" cy="1635189"/>
                  <wp:effectExtent l="0" t="0" r="1270" b="3175"/>
                  <wp:docPr id="11" name="Рисунок 11" descr="http://www.playing-field.ru/img/2015/052203/5303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ying-field.ru/img/2015/052203/5303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23" cy="164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B51357">
            <w:pPr>
              <w:ind w:firstLine="0"/>
            </w:pP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05517" cy="1640760"/>
                  <wp:effectExtent l="0" t="0" r="0" b="0"/>
                  <wp:docPr id="12" name="Рисунок 12" descr="http://previews.123rf.com/images/jalin/jalin1102/jalin110200458/8762029-film-rolled-down-on-a-white-background-Stock-Vector-film-strip-filmst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previews.123rf.com/images/jalin/jalin1102/jalin110200458/8762029-film-rolled-down-on-a-white-background-Stock-Vector-film-strip-filmstr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81" cy="164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357" w:rsidTr="00274A46">
        <w:trPr>
          <w:trHeight w:val="2512"/>
        </w:trPr>
        <w:tc>
          <w:tcPr>
            <w:tcW w:w="3860" w:type="dxa"/>
          </w:tcPr>
          <w:p w:rsidR="00274A46" w:rsidRDefault="00B51357">
            <w:pPr>
              <w:ind w:firstLine="0"/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08632" cy="1531088"/>
                  <wp:effectExtent l="0" t="0" r="6350" b="0"/>
                  <wp:docPr id="14" name="Рисунок 14" descr="http://www.mhealth.ru/upload/img_get/95/9573b154dd598ac437c33c67d9b7bce1_fitted_1200x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health.ru/upload/img_get/95/9573b154dd598ac437c33c67d9b7bce1_fitted_1200x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14" cy="154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880F84">
            <w:pPr>
              <w:ind w:firstLine="0"/>
            </w:pPr>
            <w: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31089" cy="1531089"/>
                  <wp:effectExtent l="0" t="0" r="0" b="0"/>
                  <wp:docPr id="15" name="Рисунок 15" descr="http://up-image.ru/photos/aHR0cDovL2RldGktb25saW5lLmNvbS9pbWcvcmFza3Jhc2thLW1ubXMuanBn/m-end-ems-draz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-image.ru/photos/aHR0cDovL2RldGktb25saW5lLmNvbS9pbWcvcmFza3Jhc2thLW1ubXMuanBn/m-end-ems-draz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80" cy="15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880F84">
            <w:pPr>
              <w:ind w:firstLine="0"/>
            </w:pPr>
            <w: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536141"/>
                  <wp:effectExtent l="0" t="0" r="0" b="6985"/>
                  <wp:docPr id="16" name="Рисунок 16" descr="http://thelib.ru/books/00/15/58/00155887/i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elib.ru/books/00/15/58/00155887/i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25" cy="154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274A46" w:rsidRDefault="00880F84">
            <w:pPr>
              <w:ind w:firstLine="0"/>
            </w:pPr>
            <w: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97172" cy="1547621"/>
                  <wp:effectExtent l="0" t="0" r="0" b="0"/>
                  <wp:docPr id="17" name="Рисунок 17" descr="http://www.freepm.ru/images/prototypes/83/83096/83096-5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freepm.ru/images/prototypes/83/83096/83096-5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55" cy="154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F7C" w:rsidRDefault="00ED1F7C"/>
    <w:sectPr w:rsidR="00ED1F7C" w:rsidSect="00274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46"/>
    <w:rsid w:val="00274A46"/>
    <w:rsid w:val="00880F84"/>
    <w:rsid w:val="00B51357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D70C-BAFF-43A1-8085-973F6B11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A46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Порохова</dc:creator>
  <cp:keywords/>
  <dc:description/>
  <cp:lastModifiedBy>Эля Порохова</cp:lastModifiedBy>
  <cp:revision>1</cp:revision>
  <dcterms:created xsi:type="dcterms:W3CDTF">2016-09-25T18:47:00Z</dcterms:created>
  <dcterms:modified xsi:type="dcterms:W3CDTF">2016-09-25T19:18:00Z</dcterms:modified>
</cp:coreProperties>
</file>