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28" w:rsidRPr="005E57FE" w:rsidRDefault="00F57028" w:rsidP="00F5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57FE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F57028" w:rsidRPr="005E57FE" w:rsidRDefault="00F57028" w:rsidP="00F5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FE">
        <w:rPr>
          <w:rFonts w:ascii="Times New Roman" w:hAnsi="Times New Roman" w:cs="Times New Roman"/>
          <w:b/>
          <w:sz w:val="28"/>
          <w:szCs w:val="28"/>
        </w:rPr>
        <w:t>обследования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bookmarkEnd w:id="0"/>
    <w:p w:rsidR="00F57028" w:rsidRPr="00235838" w:rsidRDefault="00F57028" w:rsidP="00F5702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35838">
        <w:rPr>
          <w:rFonts w:ascii="Times New Roman" w:hAnsi="Times New Roman" w:cs="Times New Roman"/>
          <w:sz w:val="24"/>
          <w:szCs w:val="24"/>
        </w:rPr>
        <w:t xml:space="preserve">(ранний возраст- </w:t>
      </w:r>
      <w:r w:rsidR="00681340">
        <w:rPr>
          <w:rFonts w:ascii="Times New Roman" w:hAnsi="Times New Roman" w:cs="Times New Roman"/>
          <w:sz w:val="24"/>
          <w:szCs w:val="24"/>
        </w:rPr>
        <w:t>2-</w:t>
      </w:r>
      <w:r w:rsidR="008A5798">
        <w:rPr>
          <w:rFonts w:ascii="Times New Roman" w:hAnsi="Times New Roman" w:cs="Times New Roman"/>
          <w:sz w:val="24"/>
          <w:szCs w:val="24"/>
        </w:rPr>
        <w:t>3</w:t>
      </w:r>
      <w:r w:rsidR="006813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5838">
        <w:rPr>
          <w:rFonts w:ascii="Times New Roman" w:hAnsi="Times New Roman" w:cs="Times New Roman"/>
          <w:sz w:val="24"/>
          <w:szCs w:val="24"/>
        </w:rPr>
        <w:t>)</w:t>
      </w:r>
    </w:p>
    <w:p w:rsidR="00F57028" w:rsidRPr="005E57FE" w:rsidRDefault="00F57028" w:rsidP="00F5702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E57F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7028" w:rsidRPr="005E57FE" w:rsidRDefault="00F57028" w:rsidP="00F5702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:rsidR="00F57028" w:rsidRDefault="00F57028" w:rsidP="00F5702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Дата обследования_________________________________________________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1169"/>
        <w:gridCol w:w="1170"/>
        <w:gridCol w:w="1170"/>
      </w:tblGrid>
      <w:tr w:rsidR="00F57028" w:rsidTr="00EB26F5">
        <w:trPr>
          <w:trHeight w:val="511"/>
        </w:trPr>
        <w:tc>
          <w:tcPr>
            <w:tcW w:w="1702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обследования</w:t>
            </w:r>
          </w:p>
        </w:tc>
        <w:tc>
          <w:tcPr>
            <w:tcW w:w="5245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0E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навыки</w:t>
            </w:r>
          </w:p>
        </w:tc>
        <w:tc>
          <w:tcPr>
            <w:tcW w:w="1169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40E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стартовая</w:t>
            </w: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40E">
              <w:rPr>
                <w:rFonts w:ascii="Times New Roman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 w:rsidRPr="00CA44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40E">
              <w:rPr>
                <w:rFonts w:ascii="Times New Roman" w:hAnsi="Times New Roman" w:cs="Times New Roman"/>
                <w:b/>
                <w:sz w:val="20"/>
                <w:szCs w:val="20"/>
              </w:rPr>
              <w:t>точная</w:t>
            </w: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40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</w:t>
            </w:r>
          </w:p>
        </w:tc>
      </w:tr>
      <w:tr w:rsidR="00F57028" w:rsidTr="00ED7001">
        <w:trPr>
          <w:trHeight w:val="737"/>
        </w:trPr>
        <w:tc>
          <w:tcPr>
            <w:tcW w:w="10456" w:type="dxa"/>
            <w:gridSpan w:val="5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7F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эмоционально – волевой сферы</w:t>
            </w:r>
          </w:p>
        </w:tc>
      </w:tr>
      <w:tr w:rsidR="00F57028" w:rsidTr="00EB26F5">
        <w:trPr>
          <w:trHeight w:val="850"/>
        </w:trPr>
        <w:tc>
          <w:tcPr>
            <w:tcW w:w="1702" w:type="dxa"/>
            <w:vMerge w:val="restart"/>
          </w:tcPr>
          <w:p w:rsidR="00F57028" w:rsidRPr="005E57FE" w:rsidRDefault="00F57028" w:rsidP="00EB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F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поведения ребенка во время обследования</w:t>
            </w:r>
          </w:p>
        </w:tc>
        <w:tc>
          <w:tcPr>
            <w:tcW w:w="5245" w:type="dxa"/>
            <w:vAlign w:val="center"/>
          </w:tcPr>
          <w:p w:rsidR="00F57028" w:rsidRPr="005E57FE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02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</w:t>
            </w:r>
            <w:r w:rsidR="00F570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028"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активный, пассивный (формальный), не вступает</w:t>
            </w:r>
            <w:r w:rsidR="00F57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28" w:rsidTr="00EB26F5">
        <w:trPr>
          <w:trHeight w:val="850"/>
        </w:trPr>
        <w:tc>
          <w:tcPr>
            <w:tcW w:w="1702" w:type="dxa"/>
            <w:vMerge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57028" w:rsidRPr="005E57FE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702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Поведение</w:t>
            </w:r>
            <w:r w:rsidR="00F570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028"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ситуации, не соответствует ситуации</w:t>
            </w:r>
            <w:r w:rsidR="00F57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28" w:rsidTr="00EB26F5">
        <w:trPr>
          <w:trHeight w:val="850"/>
        </w:trPr>
        <w:tc>
          <w:tcPr>
            <w:tcW w:w="1702" w:type="dxa"/>
            <w:vMerge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57028" w:rsidRPr="005E57FE" w:rsidRDefault="00BB4DAD" w:rsidP="00F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702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Понимание инструкции и цели задания</w:t>
            </w:r>
            <w:r w:rsidR="00F57028" w:rsidRPr="005E5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028"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выслушивает задание до конца, необходим ли показ</w:t>
            </w:r>
            <w:r w:rsidR="00F57028" w:rsidRPr="005E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28" w:rsidTr="00EB26F5">
        <w:trPr>
          <w:trHeight w:val="850"/>
        </w:trPr>
        <w:tc>
          <w:tcPr>
            <w:tcW w:w="1702" w:type="dxa"/>
            <w:vMerge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7028" w:rsidRPr="005E57FE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702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 деятельности при выполнении заданий</w:t>
            </w:r>
            <w:r w:rsidR="00F57028" w:rsidRPr="005E5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028"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интерес, работоспособность, использование помощи и т.д.)</w:t>
            </w:r>
          </w:p>
        </w:tc>
        <w:tc>
          <w:tcPr>
            <w:tcW w:w="1169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28" w:rsidTr="00EB26F5">
        <w:trPr>
          <w:trHeight w:val="397"/>
        </w:trPr>
        <w:tc>
          <w:tcPr>
            <w:tcW w:w="1702" w:type="dxa"/>
            <w:vMerge w:val="restart"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F57028" w:rsidRPr="002F15C7" w:rsidRDefault="00F57028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F57028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F57028" w:rsidRPr="00CA440E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F57028" w:rsidRPr="002F15C7" w:rsidRDefault="00F57028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F57028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F57028" w:rsidRPr="00356D14" w:rsidRDefault="00F57028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F57028" w:rsidRPr="002F15C7" w:rsidRDefault="00F57028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  <w:tr w:rsidR="00995E2F" w:rsidTr="00ED7001">
        <w:trPr>
          <w:trHeight w:val="737"/>
        </w:trPr>
        <w:tc>
          <w:tcPr>
            <w:tcW w:w="10456" w:type="dxa"/>
            <w:gridSpan w:val="5"/>
            <w:vAlign w:val="center"/>
          </w:tcPr>
          <w:p w:rsidR="00995E2F" w:rsidRPr="00BA3417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41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психических процессов</w:t>
            </w:r>
          </w:p>
        </w:tc>
      </w:tr>
      <w:tr w:rsidR="00995E2F" w:rsidTr="00ED7001">
        <w:trPr>
          <w:trHeight w:val="1380"/>
        </w:trPr>
        <w:tc>
          <w:tcPr>
            <w:tcW w:w="1702" w:type="dxa"/>
            <w:vMerge w:val="restart"/>
          </w:tcPr>
          <w:p w:rsidR="00995E2F" w:rsidRPr="00BA3417" w:rsidRDefault="00995E2F" w:rsidP="00F7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5245" w:type="dxa"/>
            <w:vAlign w:val="center"/>
          </w:tcPr>
          <w:p w:rsidR="00995E2F" w:rsidRPr="000E68AF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5E2F" w:rsidRPr="00681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Соотнесение объемной геометрической фигуры с плоскостным изображением</w:t>
            </w:r>
            <w:r w:rsidR="00995E2F">
              <w:rPr>
                <w:rFonts w:ascii="Times New Roman" w:hAnsi="Times New Roman" w:cs="Times New Roman"/>
                <w:sz w:val="24"/>
                <w:szCs w:val="24"/>
              </w:rPr>
              <w:t>; накладывание на образец (</w:t>
            </w:r>
            <w:r w:rsidR="00995E2F" w:rsidRPr="00681340">
              <w:rPr>
                <w:rFonts w:ascii="Times New Roman" w:hAnsi="Times New Roman" w:cs="Times New Roman"/>
                <w:i/>
                <w:sz w:val="24"/>
                <w:szCs w:val="24"/>
              </w:rPr>
              <w:t>раскладывает вкладыши разной величины или формы в аналогичные отверстия на доске</w:t>
            </w:r>
            <w:r w:rsidR="00995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001" w:rsidTr="00ED7001">
        <w:trPr>
          <w:trHeight w:val="1134"/>
        </w:trPr>
        <w:tc>
          <w:tcPr>
            <w:tcW w:w="1702" w:type="dxa"/>
            <w:vMerge/>
          </w:tcPr>
          <w:p w:rsidR="00ED7001" w:rsidRPr="0086395D" w:rsidRDefault="00ED7001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7001" w:rsidRPr="00280307" w:rsidRDefault="00BB4DAD" w:rsidP="00A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7001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предметов, контрастных по величине</w:t>
            </w:r>
            <w:r w:rsidR="00ED7001" w:rsidRPr="000E68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7001" w:rsidRPr="00280307">
              <w:rPr>
                <w:rFonts w:ascii="Times New Roman" w:hAnsi="Times New Roman" w:cs="Times New Roman"/>
                <w:i/>
                <w:sz w:val="24"/>
                <w:szCs w:val="24"/>
              </w:rPr>
              <w:t>3 и более величин</w:t>
            </w:r>
            <w:r w:rsidR="00ED700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ED7001">
              <w:rPr>
                <w:rFonts w:ascii="Times New Roman" w:hAnsi="Times New Roman" w:cs="Times New Roman"/>
                <w:i/>
                <w:sz w:val="24"/>
                <w:szCs w:val="24"/>
              </w:rPr>
              <w:t>сборка трехместной матрешки и других вкладышей после показа</w:t>
            </w:r>
            <w:r w:rsidR="00ED7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001" w:rsidTr="00ED7001">
        <w:trPr>
          <w:trHeight w:val="1134"/>
        </w:trPr>
        <w:tc>
          <w:tcPr>
            <w:tcW w:w="1702" w:type="dxa"/>
            <w:vMerge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D7001" w:rsidRPr="00235838" w:rsidRDefault="00BB4DAD" w:rsidP="008F2E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7001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Сборка пирамидки </w:t>
            </w:r>
            <w:r w:rsidR="00ED7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убыванию размера </w:t>
            </w:r>
            <w:r w:rsidR="00ED7001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</w:t>
            </w:r>
            <w:r w:rsidR="00ED7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четырех (</w:t>
            </w:r>
            <w:r w:rsidR="00ED7001" w:rsidRPr="00280307">
              <w:rPr>
                <w:rFonts w:ascii="Times New Roman" w:hAnsi="Times New Roman" w:cs="Times New Roman"/>
                <w:i/>
                <w:sz w:val="24"/>
                <w:szCs w:val="24"/>
              </w:rPr>
              <w:t>пяти</w:t>
            </w:r>
            <w:r w:rsidR="00ED7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D7001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контрастных по величине колец </w:t>
            </w:r>
            <w:r w:rsidR="00ED7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ED7001" w:rsidRPr="00280307">
              <w:rPr>
                <w:rFonts w:ascii="Times New Roman" w:hAnsi="Times New Roman" w:cs="Times New Roman"/>
                <w:i/>
                <w:sz w:val="24"/>
                <w:szCs w:val="24"/>
              </w:rPr>
              <w:t>после показа</w:t>
            </w:r>
            <w:r w:rsidR="00ED7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7001" w:rsidRPr="009043AD" w:rsidRDefault="00ED7001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98" w:rsidTr="00ED7001">
        <w:trPr>
          <w:trHeight w:val="1134"/>
        </w:trPr>
        <w:tc>
          <w:tcPr>
            <w:tcW w:w="1702" w:type="dxa"/>
            <w:vMerge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A5798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579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предмета такой же формы,  как на образце</w:t>
            </w:r>
          </w:p>
        </w:tc>
        <w:tc>
          <w:tcPr>
            <w:tcW w:w="1169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98" w:rsidTr="00ED7001">
        <w:trPr>
          <w:trHeight w:val="1134"/>
        </w:trPr>
        <w:tc>
          <w:tcPr>
            <w:tcW w:w="1702" w:type="dxa"/>
            <w:vMerge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A5798" w:rsidRPr="000E68AF" w:rsidRDefault="00BB4DAD" w:rsidP="00C2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579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предметов, контрастных по величине</w:t>
            </w:r>
            <w:r w:rsidR="008A5798" w:rsidRPr="000E68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5798" w:rsidRPr="00887B5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- маленький</w:t>
            </w:r>
            <w:r w:rsidR="008A5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98" w:rsidTr="00ED7001">
        <w:trPr>
          <w:trHeight w:val="1134"/>
        </w:trPr>
        <w:tc>
          <w:tcPr>
            <w:tcW w:w="1702" w:type="dxa"/>
            <w:vMerge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A5798" w:rsidRPr="00235838" w:rsidRDefault="00BB4DAD" w:rsidP="00AC10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A579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Ориентировка в </w:t>
            </w:r>
            <w:r w:rsidR="008A5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трех (</w:t>
            </w:r>
            <w:r w:rsidR="008A5798" w:rsidRPr="00280307">
              <w:rPr>
                <w:rFonts w:ascii="Times New Roman" w:hAnsi="Times New Roman" w:cs="Times New Roman"/>
                <w:i/>
                <w:sz w:val="24"/>
                <w:szCs w:val="24"/>
              </w:rPr>
              <w:t>четырех</w:t>
            </w:r>
            <w:r w:rsidR="008A5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цветах; некоторые называет; подбирает </w:t>
            </w:r>
            <w:r w:rsidR="008A5798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образцу</w:t>
            </w:r>
          </w:p>
        </w:tc>
        <w:tc>
          <w:tcPr>
            <w:tcW w:w="1169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A5798" w:rsidRPr="009043AD" w:rsidRDefault="008A5798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D7001">
        <w:trPr>
          <w:trHeight w:val="113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932387" w:rsidRDefault="00BB4DAD" w:rsidP="00AA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95E2F" w:rsidRPr="00DF6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понятий «один – много»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D7001">
        <w:trPr>
          <w:trHeight w:val="113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B95D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Распознавание веса, фактуры, температуры предметов (</w:t>
            </w:r>
            <w:r w:rsidR="00995E2F" w:rsidRPr="00280307">
              <w:rPr>
                <w:rFonts w:ascii="Times New Roman" w:hAnsi="Times New Roman" w:cs="Times New Roman"/>
                <w:i/>
                <w:sz w:val="24"/>
                <w:szCs w:val="24"/>
              </w:rPr>
              <w:t>тяжелый, легкий, мягкий, твердый, холодный, теплый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D7001">
        <w:trPr>
          <w:trHeight w:val="113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F85D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95E2F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листа вертикальных, горизонтальных, округлых, коротких и длинных линий. Называние того, что рисует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Align w:val="center"/>
          </w:tcPr>
          <w:p w:rsidR="00995E2F" w:rsidRPr="005008AC" w:rsidRDefault="00995E2F" w:rsidP="00995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A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08AC">
              <w:rPr>
                <w:rFonts w:ascii="Times New Roman" w:hAnsi="Times New Roman" w:cs="Times New Roman"/>
                <w:b/>
                <w:sz w:val="24"/>
                <w:szCs w:val="24"/>
              </w:rPr>
              <w:t>нимани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vAlign w:val="center"/>
          </w:tcPr>
          <w:p w:rsidR="00995E2F" w:rsidRPr="005E2803" w:rsidRDefault="00995E2F" w:rsidP="00EB26F5">
            <w:pPr>
              <w:rPr>
                <w:i/>
              </w:rPr>
            </w:pPr>
            <w:r w:rsidRPr="00D76C79">
              <w:rPr>
                <w:rStyle w:val="a5"/>
                <w:rFonts w:eastAsiaTheme="minorHAnsi"/>
                <w:i/>
              </w:rPr>
              <w:t>Узнавание недорисованных изображений</w:t>
            </w:r>
            <w:r w:rsidRPr="00BB4DAD">
              <w:rPr>
                <w:rStyle w:val="FontStyle17"/>
                <w:b w:val="0"/>
                <w:sz w:val="24"/>
                <w:szCs w:val="24"/>
              </w:rPr>
              <w:t>(Что забыл дорисовать художник?)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8A5798">
        <w:trPr>
          <w:trHeight w:val="397"/>
        </w:trPr>
        <w:tc>
          <w:tcPr>
            <w:tcW w:w="1702" w:type="dxa"/>
            <w:vMerge w:val="restart"/>
            <w:vAlign w:val="center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995E2F" w:rsidTr="008A5798">
        <w:trPr>
          <w:trHeight w:val="397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8A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995E2F" w:rsidTr="008A5798">
        <w:trPr>
          <w:trHeight w:val="397"/>
        </w:trPr>
        <w:tc>
          <w:tcPr>
            <w:tcW w:w="1702" w:type="dxa"/>
            <w:vMerge/>
            <w:vAlign w:val="center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8A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  <w:tr w:rsidR="00995E2F" w:rsidTr="00995E2F">
        <w:trPr>
          <w:trHeight w:val="567"/>
        </w:trPr>
        <w:tc>
          <w:tcPr>
            <w:tcW w:w="10456" w:type="dxa"/>
            <w:gridSpan w:val="5"/>
            <w:vAlign w:val="center"/>
          </w:tcPr>
          <w:p w:rsidR="00995E2F" w:rsidRPr="00995E2F" w:rsidRDefault="00995E2F" w:rsidP="0099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E2F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995E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5E2F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</w:t>
            </w:r>
            <w:proofErr w:type="spellStart"/>
            <w:r w:rsidRPr="00995E2F">
              <w:rPr>
                <w:rFonts w:ascii="Times New Roman" w:hAnsi="Times New Roman" w:cs="Times New Roman"/>
                <w:i/>
                <w:sz w:val="28"/>
                <w:szCs w:val="28"/>
              </w:rPr>
              <w:t>отобразительная</w:t>
            </w:r>
            <w:proofErr w:type="spellEnd"/>
            <w:r w:rsidRPr="00995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5E2F" w:rsidTr="00995E2F">
        <w:trPr>
          <w:trHeight w:val="794"/>
        </w:trPr>
        <w:tc>
          <w:tcPr>
            <w:tcW w:w="1702" w:type="dxa"/>
            <w:vMerge w:val="restart"/>
          </w:tcPr>
          <w:p w:rsidR="00995E2F" w:rsidRPr="0086395D" w:rsidRDefault="00995E2F" w:rsidP="0099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Pr="000E68AF" w:rsidRDefault="00BB4DAD" w:rsidP="0086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5E2F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Переворачивает страницы книг</w:t>
            </w:r>
            <w:r w:rsidR="00995E2F" w:rsidRPr="000E68AF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995E2F"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читает</w:t>
            </w:r>
            <w:r w:rsidR="00995E2F" w:rsidRPr="000E68A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5E2F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Катит перед собой коляску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5E2F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Тянет игрушку за веревочку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9A6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5E2F"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Проявляет сообразительность: подставляет что-то, влезает, использует дополнительный предмет, чтобы достать понадобившуюся вещь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D7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Спокойно играет вместе с другими детьми, используя предметы-заместители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Подражает другим детям </w:t>
            </w:r>
            <w:r w:rsidR="00995E2F" w:rsidRPr="00ED7001">
              <w:rPr>
                <w:rFonts w:ascii="Times New Roman" w:hAnsi="Times New Roman" w:cs="Times New Roman"/>
                <w:i/>
                <w:sz w:val="24"/>
                <w:szCs w:val="24"/>
              </w:rPr>
              <w:t>(в любых играх)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0E68AF" w:rsidRDefault="00BB4DAD" w:rsidP="00ED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Выполняет правила в подвижных играх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Строит из кубиков дом, забор, машину, мостик и др. </w:t>
            </w:r>
            <w:r w:rsidR="00995E2F" w:rsidRPr="00ED7001">
              <w:rPr>
                <w:rFonts w:ascii="Times New Roman" w:hAnsi="Times New Roman" w:cs="Times New Roman"/>
                <w:i/>
                <w:sz w:val="24"/>
                <w:szCs w:val="24"/>
              </w:rPr>
              <w:t>(по образцу, по речевой инструкции, по рисунку, по замыслу)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Использует различные объемные геометрические фигуры в строительных играх и конструировании, обыгрывает постройки с игрушками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5E2F">
        <w:trPr>
          <w:trHeight w:val="794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D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Фантазирует в игре </w:t>
            </w:r>
            <w:r w:rsidR="00995E2F" w:rsidRPr="00DB37C3">
              <w:rPr>
                <w:rFonts w:ascii="Times New Roman" w:hAnsi="Times New Roman" w:cs="Times New Roman"/>
                <w:i/>
                <w:sz w:val="24"/>
                <w:szCs w:val="24"/>
              </w:rPr>
              <w:t>(введение сказочного персонажа)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397"/>
        </w:trPr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995E2F" w:rsidTr="00EB26F5">
        <w:trPr>
          <w:trHeight w:val="397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995E2F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995E2F" w:rsidRPr="00356D14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  <w:tr w:rsidR="00995E2F" w:rsidTr="008A5798">
        <w:trPr>
          <w:trHeight w:val="737"/>
        </w:trPr>
        <w:tc>
          <w:tcPr>
            <w:tcW w:w="10456" w:type="dxa"/>
            <w:gridSpan w:val="5"/>
            <w:vAlign w:val="center"/>
          </w:tcPr>
          <w:p w:rsidR="00995E2F" w:rsidRPr="00CA440E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995E2F" w:rsidTr="00645C04">
        <w:trPr>
          <w:trHeight w:val="680"/>
        </w:trPr>
        <w:tc>
          <w:tcPr>
            <w:tcW w:w="10456" w:type="dxa"/>
            <w:gridSpan w:val="5"/>
            <w:vAlign w:val="center"/>
          </w:tcPr>
          <w:p w:rsidR="00995E2F" w:rsidRPr="00F45FD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FD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</w:t>
            </w:r>
          </w:p>
        </w:tc>
      </w:tr>
      <w:tr w:rsidR="00995E2F" w:rsidTr="00645C04">
        <w:trPr>
          <w:trHeight w:val="624"/>
        </w:trPr>
        <w:tc>
          <w:tcPr>
            <w:tcW w:w="1702" w:type="dxa"/>
            <w:vMerge w:val="restart"/>
          </w:tcPr>
          <w:p w:rsidR="00995E2F" w:rsidRPr="00F45FD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Пассивный словарь</w:t>
            </w:r>
          </w:p>
        </w:tc>
        <w:tc>
          <w:tcPr>
            <w:tcW w:w="8754" w:type="dxa"/>
            <w:gridSpan w:val="4"/>
            <w:vAlign w:val="center"/>
          </w:tcPr>
          <w:p w:rsidR="00995E2F" w:rsidRDefault="00995E2F" w:rsidP="00B627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Поним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ание конкретных существительных</w:t>
            </w:r>
          </w:p>
          <w:p w:rsidR="00995E2F" w:rsidRPr="009043AD" w:rsidRDefault="00995E2F" w:rsidP="00B6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FD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DD">
              <w:rPr>
                <w:rFonts w:ascii="Times New Roman" w:hAnsi="Times New Roman" w:cs="Times New Roman"/>
                <w:sz w:val="24"/>
                <w:szCs w:val="24"/>
              </w:rPr>
              <w:t>Покажи,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 (</w:t>
            </w:r>
            <w:r w:rsidRPr="00B627ED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картинного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Pr="00F45FDD" w:rsidRDefault="00995E2F" w:rsidP="00EB2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FDD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Pr="00F45FDD" w:rsidRDefault="00995E2F" w:rsidP="00EB2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B6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454"/>
        </w:trPr>
        <w:tc>
          <w:tcPr>
            <w:tcW w:w="1702" w:type="dxa"/>
            <w:vMerge/>
          </w:tcPr>
          <w:p w:rsidR="00995E2F" w:rsidRPr="0086395D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Выполняет знакомые бытовые действия по просьбе взрослог</w:t>
            </w:r>
            <w:proofErr w:type="gramStart"/>
            <w:r w:rsidRPr="002F1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F1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положи, отнеси, накрой и </w:t>
            </w:r>
            <w:proofErr w:type="spellStart"/>
            <w:r w:rsidRPr="002F15C7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397"/>
        </w:trPr>
        <w:tc>
          <w:tcPr>
            <w:tcW w:w="1702" w:type="dxa"/>
            <w:vMerge w:val="restart"/>
            <w:vAlign w:val="center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995E2F" w:rsidTr="00EB26F5">
        <w:trPr>
          <w:trHeight w:val="397"/>
        </w:trPr>
        <w:tc>
          <w:tcPr>
            <w:tcW w:w="1702" w:type="dxa"/>
            <w:vMerge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995E2F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995E2F" w:rsidRPr="00356D14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  <w:tr w:rsidR="00995E2F" w:rsidTr="00645C04">
        <w:trPr>
          <w:trHeight w:val="680"/>
        </w:trPr>
        <w:tc>
          <w:tcPr>
            <w:tcW w:w="10456" w:type="dxa"/>
            <w:gridSpan w:val="5"/>
            <w:vAlign w:val="center"/>
          </w:tcPr>
          <w:p w:rsidR="00995E2F" w:rsidRPr="00BB4DAD" w:rsidRDefault="00FE2555" w:rsidP="00BF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Экспрессивная</w:t>
            </w:r>
            <w:r w:rsidR="00995E2F" w:rsidRPr="00BB4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речь </w:t>
            </w:r>
            <w:r w:rsidR="00995E2F" w:rsidRPr="00FE25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5E2F" w:rsidRPr="00FE2555">
              <w:rPr>
                <w:rFonts w:ascii="Times New Roman" w:hAnsi="Times New Roman" w:cs="Times New Roman"/>
                <w:i/>
                <w:sz w:val="28"/>
                <w:szCs w:val="28"/>
              </w:rPr>
              <w:t>до 1500 произносимых слов</w:t>
            </w:r>
            <w:r w:rsidR="00995E2F" w:rsidRPr="00FE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5E2F" w:rsidTr="003545F9">
        <w:trPr>
          <w:trHeight w:val="850"/>
        </w:trPr>
        <w:tc>
          <w:tcPr>
            <w:tcW w:w="1702" w:type="dxa"/>
            <w:vMerge w:val="restart"/>
          </w:tcPr>
          <w:p w:rsidR="00995E2F" w:rsidRPr="0086395D" w:rsidRDefault="00995E2F" w:rsidP="003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proofErr w:type="spellStart"/>
            <w:r w:rsidRPr="0068377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аяхарактерис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-тика речи</w:t>
            </w:r>
          </w:p>
        </w:tc>
        <w:tc>
          <w:tcPr>
            <w:tcW w:w="5245" w:type="dxa"/>
            <w:vAlign w:val="center"/>
          </w:tcPr>
          <w:p w:rsidR="00995E2F" w:rsidRPr="00C711C2" w:rsidRDefault="00995E2F" w:rsidP="00C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Произносит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сложные предложения при общении </w:t>
            </w:r>
            <w:r w:rsidRPr="00C711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говорит простыми грамматически оформленными фразами)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Default="00995E2F" w:rsidP="00EB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995E2F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Задает вопросы познавательного характера: «Где?», «Куда?», «Почему?», «Когда?», и др.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Default="00995E2F" w:rsidP="00EB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Легко повторяет за взрослым незнакомые слова, фразы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850"/>
        </w:trPr>
        <w:tc>
          <w:tcPr>
            <w:tcW w:w="1702" w:type="dxa"/>
            <w:vMerge/>
          </w:tcPr>
          <w:p w:rsidR="00995E2F" w:rsidRDefault="00995E2F" w:rsidP="00EB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235838" w:rsidRDefault="00995E2F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Быстро заучивает стихи, песенки, отрывки из сказок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3545F9">
        <w:trPr>
          <w:trHeight w:val="567"/>
        </w:trPr>
        <w:tc>
          <w:tcPr>
            <w:tcW w:w="1702" w:type="dxa"/>
            <w:vMerge w:val="restart"/>
          </w:tcPr>
          <w:p w:rsidR="00995E2F" w:rsidRPr="003545F9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45F9">
              <w:rPr>
                <w:rFonts w:ascii="Times New Roman" w:hAnsi="Times New Roman" w:cs="Times New Roman"/>
                <w:b/>
                <w:sz w:val="24"/>
                <w:szCs w:val="24"/>
              </w:rPr>
              <w:t>. Активный словарь</w:t>
            </w:r>
          </w:p>
        </w:tc>
        <w:tc>
          <w:tcPr>
            <w:tcW w:w="8754" w:type="dxa"/>
            <w:gridSpan w:val="4"/>
            <w:vAlign w:val="center"/>
          </w:tcPr>
          <w:p w:rsidR="00995E2F" w:rsidRPr="009043AD" w:rsidRDefault="00995E2F" w:rsidP="0099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Общие представления.  </w:t>
            </w:r>
            <w:r w:rsidRPr="00026E8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Инструкция:</w:t>
            </w:r>
            <w:r w:rsidRPr="00994054">
              <w:rPr>
                <w:rFonts w:ascii="Times New Roman" w:hAnsi="Times New Roman" w:cs="Times New Roman"/>
                <w:sz w:val="24"/>
                <w:szCs w:val="24"/>
              </w:rPr>
              <w:t>«Ответь на вопросы…»</w:t>
            </w:r>
          </w:p>
        </w:tc>
      </w:tr>
      <w:tr w:rsidR="00995E2F" w:rsidTr="00BB4DAD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68377A" w:rsidRDefault="00995E2F" w:rsidP="009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1C2">
              <w:rPr>
                <w:rFonts w:ascii="Times New Roman" w:hAnsi="Times New Roman" w:cs="Times New Roman"/>
                <w:sz w:val="24"/>
                <w:szCs w:val="24"/>
              </w:rPr>
              <w:t>«Как тебя зовут?».</w:t>
            </w:r>
            <w:r w:rsidRPr="00C7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(Знает свою фамилию)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BB4DAD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9940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1C2">
              <w:rPr>
                <w:rFonts w:ascii="Times New Roman" w:hAnsi="Times New Roman" w:cs="Times New Roman"/>
                <w:sz w:val="24"/>
                <w:szCs w:val="24"/>
              </w:rPr>
              <w:t>«Сколько тебе лет?».</w:t>
            </w:r>
            <w:r w:rsidRPr="00C7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(Показывает на пальчиках)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BB4DAD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BF7B9B" w:rsidRDefault="00995E2F" w:rsidP="0031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11C2">
              <w:rPr>
                <w:rFonts w:ascii="Times New Roman" w:hAnsi="Times New Roman" w:cs="Times New Roman"/>
                <w:sz w:val="24"/>
                <w:szCs w:val="24"/>
              </w:rPr>
              <w:t>«Ты мальчик, или девочка?»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BB4DAD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C711C2" w:rsidRDefault="00995E2F" w:rsidP="00F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C711C2">
              <w:rPr>
                <w:rFonts w:ascii="Times New Roman" w:hAnsi="Times New Roman" w:cs="Times New Roman"/>
                <w:sz w:val="24"/>
                <w:szCs w:val="24"/>
              </w:rPr>
              <w:t>о сюжетной картинке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645C04">
        <w:trPr>
          <w:trHeight w:val="567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1A50B0" w:rsidRDefault="00995E2F" w:rsidP="003545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026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Существительные</w:t>
            </w:r>
          </w:p>
          <w:p w:rsidR="00995E2F" w:rsidRPr="009043AD" w:rsidRDefault="00995E2F" w:rsidP="0035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8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Инструкция:</w:t>
            </w:r>
            <w:r w:rsidRPr="00026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026E8B">
              <w:rPr>
                <w:rFonts w:ascii="Times New Roman" w:hAnsi="Times New Roman" w:cs="Times New Roman"/>
                <w:sz w:val="24"/>
                <w:szCs w:val="24"/>
              </w:rPr>
              <w:t>Назови  каждый предмет, 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сованный на картинке» (</w:t>
            </w:r>
            <w:r w:rsidRPr="00994054">
              <w:rPr>
                <w:rFonts w:ascii="Times New Roman" w:hAnsi="Times New Roman" w:cs="Times New Roman"/>
                <w:i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E2F" w:rsidTr="003545F9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026E8B" w:rsidRDefault="00995E2F" w:rsidP="00EB2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6E8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3545F9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026E8B" w:rsidRDefault="00995E2F" w:rsidP="00EB2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3545F9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Default="00995E2F" w:rsidP="00EB2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3545F9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026E8B" w:rsidRDefault="00995E2F" w:rsidP="00EB2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6E8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4054">
        <w:trPr>
          <w:trHeight w:val="567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994054" w:rsidRDefault="00995E2F" w:rsidP="009940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Знание назначений частей тела. </w:t>
            </w:r>
            <w:r w:rsidRPr="00026E8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Инструкция:</w:t>
            </w:r>
            <w:r w:rsidRPr="00994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 – смотрят, а…</w:t>
            </w:r>
            <w:r w:rsidRPr="00994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E2F" w:rsidTr="00994054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994054" w:rsidRDefault="00995E2F" w:rsidP="009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4054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4054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994054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–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994054">
        <w:trPr>
          <w:trHeight w:val="454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95E2F" w:rsidRPr="00994054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–</w:t>
            </w:r>
          </w:p>
        </w:tc>
        <w:tc>
          <w:tcPr>
            <w:tcW w:w="1169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95E2F" w:rsidRPr="009043AD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2F" w:rsidTr="00EB26F5">
        <w:trPr>
          <w:trHeight w:val="397"/>
        </w:trPr>
        <w:tc>
          <w:tcPr>
            <w:tcW w:w="1702" w:type="dxa"/>
            <w:vMerge w:val="restart"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995E2F" w:rsidTr="00EB26F5">
        <w:trPr>
          <w:trHeight w:val="397"/>
        </w:trPr>
        <w:tc>
          <w:tcPr>
            <w:tcW w:w="1702" w:type="dxa"/>
            <w:vMerge/>
          </w:tcPr>
          <w:p w:rsidR="00995E2F" w:rsidRDefault="00995E2F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995E2F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995E2F" w:rsidRPr="00356D14" w:rsidRDefault="00995E2F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995E2F" w:rsidRPr="002F15C7" w:rsidRDefault="00995E2F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  <w:tr w:rsidR="00BB4DAD" w:rsidTr="00B01871">
        <w:trPr>
          <w:trHeight w:val="567"/>
        </w:trPr>
        <w:tc>
          <w:tcPr>
            <w:tcW w:w="10456" w:type="dxa"/>
            <w:gridSpan w:val="5"/>
            <w:vAlign w:val="center"/>
          </w:tcPr>
          <w:p w:rsidR="00BB4DAD" w:rsidRPr="0086395D" w:rsidRDefault="00BB4DAD" w:rsidP="00BB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5D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навыки</w:t>
            </w:r>
          </w:p>
        </w:tc>
      </w:tr>
      <w:tr w:rsidR="00BB4DAD" w:rsidTr="00645C04">
        <w:trPr>
          <w:trHeight w:val="510"/>
        </w:trPr>
        <w:tc>
          <w:tcPr>
            <w:tcW w:w="1702" w:type="dxa"/>
            <w:vMerge w:val="restart"/>
          </w:tcPr>
          <w:p w:rsidR="00BB4DAD" w:rsidRPr="0086395D" w:rsidRDefault="00BB4DAD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Одевается и раздевается с помощью взрослого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645C04">
        <w:trPr>
          <w:trHeight w:val="510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Расстегивает несколько пуговиц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645C04">
        <w:trPr>
          <w:trHeight w:val="510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Застегивает одну-две пуговицы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BB4DAD">
        <w:trPr>
          <w:trHeight w:val="397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BB4DAD" w:rsidP="00BB4D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Сообщает о физиологических потребностях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645C04">
        <w:trPr>
          <w:trHeight w:val="397"/>
        </w:trPr>
        <w:tc>
          <w:tcPr>
            <w:tcW w:w="1702" w:type="dxa"/>
            <w:vMerge w:val="restart"/>
            <w:vAlign w:val="center"/>
          </w:tcPr>
          <w:p w:rsidR="00BB4DAD" w:rsidRDefault="00BB4DAD" w:rsidP="006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BB4DAD" w:rsidRPr="002F15C7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BB4DAD" w:rsidTr="00EB26F5">
        <w:trPr>
          <w:trHeight w:val="397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BB4DAD" w:rsidRPr="002F15C7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BB4DAD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BB4DAD" w:rsidRPr="00356D14" w:rsidRDefault="00BB4DAD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BB4DAD" w:rsidRPr="002F15C7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  <w:tr w:rsidR="00BB4DAD" w:rsidTr="005E1AA3">
        <w:trPr>
          <w:trHeight w:val="680"/>
        </w:trPr>
        <w:tc>
          <w:tcPr>
            <w:tcW w:w="10456" w:type="dxa"/>
            <w:gridSpan w:val="5"/>
            <w:vAlign w:val="center"/>
          </w:tcPr>
          <w:p w:rsidR="00BB4DAD" w:rsidRPr="005E57FE" w:rsidRDefault="00BB4DAD" w:rsidP="00EB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моторных функций</w:t>
            </w:r>
          </w:p>
        </w:tc>
      </w:tr>
      <w:tr w:rsidR="00BB4DAD" w:rsidTr="00EB26F5">
        <w:trPr>
          <w:trHeight w:val="850"/>
        </w:trPr>
        <w:tc>
          <w:tcPr>
            <w:tcW w:w="1702" w:type="dxa"/>
            <w:vMerge w:val="restart"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67">
              <w:rPr>
                <w:rFonts w:ascii="Times New Roman" w:hAnsi="Times New Roman" w:cs="Times New Roman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5245" w:type="dxa"/>
            <w:vAlign w:val="center"/>
          </w:tcPr>
          <w:p w:rsidR="00BB4DAD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самостоятельно 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прямо, по кругу, огибая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EB26F5">
        <w:trPr>
          <w:trHeight w:val="850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Default="00BB4DAD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Перешагивает через препятствия на полу приставным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5838">
              <w:rPr>
                <w:rFonts w:ascii="Times New Roman" w:hAnsi="Times New Roman" w:cs="Times New Roman"/>
                <w:i/>
                <w:sz w:val="24"/>
                <w:szCs w:val="24"/>
              </w:rPr>
              <w:t>после показа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EB26F5">
        <w:trPr>
          <w:trHeight w:val="850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Поднимается по лестнице чередующимся шагом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EB26F5">
        <w:trPr>
          <w:trHeight w:val="850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BB4DAD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Спускается по лестнице чередующимся шагом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AD" w:rsidTr="00EB26F5">
        <w:trPr>
          <w:trHeight w:val="850"/>
        </w:trPr>
        <w:tc>
          <w:tcPr>
            <w:tcW w:w="1702" w:type="dxa"/>
            <w:vMerge/>
          </w:tcPr>
          <w:p w:rsidR="00BB4D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B4DAD" w:rsidRPr="00235838" w:rsidRDefault="005E1AA3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Ходит на носочках</w:t>
            </w:r>
          </w:p>
        </w:tc>
        <w:tc>
          <w:tcPr>
            <w:tcW w:w="1169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B4DAD" w:rsidRPr="009043AD" w:rsidRDefault="00BB4DAD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850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E1AA3" w:rsidRDefault="005E1AA3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Бегает, подпрыгивает, приседает</w:t>
            </w:r>
          </w:p>
        </w:tc>
        <w:tc>
          <w:tcPr>
            <w:tcW w:w="1169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850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E1AA3" w:rsidRDefault="005E1AA3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Прыгает на двух ногах</w:t>
            </w:r>
          </w:p>
        </w:tc>
        <w:tc>
          <w:tcPr>
            <w:tcW w:w="1169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850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E1AA3" w:rsidRPr="00235838" w:rsidRDefault="005E1AA3" w:rsidP="005E1A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Бросает мяч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горизонтальную цель одной и двумя руками</w:t>
            </w:r>
          </w:p>
        </w:tc>
        <w:tc>
          <w:tcPr>
            <w:tcW w:w="1169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850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E1AA3" w:rsidRPr="00235838" w:rsidRDefault="005E1AA3" w:rsidP="005E1A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Бросает мяч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двумя руками от груди, снизу, из-за головы</w:t>
            </w:r>
          </w:p>
        </w:tc>
        <w:tc>
          <w:tcPr>
            <w:tcW w:w="1169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850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E1AA3" w:rsidRPr="00235838" w:rsidRDefault="005E1AA3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Ловит мяч двумя руками</w:t>
            </w:r>
          </w:p>
        </w:tc>
        <w:tc>
          <w:tcPr>
            <w:tcW w:w="1169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850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E1AA3" w:rsidRPr="00235838" w:rsidRDefault="005E1AA3" w:rsidP="00EB2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Перебрасывает мяч через препятствия</w:t>
            </w:r>
          </w:p>
        </w:tc>
        <w:tc>
          <w:tcPr>
            <w:tcW w:w="1169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1AA3" w:rsidRPr="009043AD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A3" w:rsidTr="00EB26F5">
        <w:trPr>
          <w:trHeight w:val="397"/>
        </w:trPr>
        <w:tc>
          <w:tcPr>
            <w:tcW w:w="1702" w:type="dxa"/>
            <w:vMerge w:val="restart"/>
            <w:vAlign w:val="center"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1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754" w:type="dxa"/>
            <w:gridSpan w:val="4"/>
            <w:vAlign w:val="center"/>
          </w:tcPr>
          <w:p w:rsidR="005E1AA3" w:rsidRPr="002F15C7" w:rsidRDefault="005E1AA3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Стартовая -</w:t>
            </w:r>
          </w:p>
        </w:tc>
      </w:tr>
      <w:tr w:rsidR="005E1AA3" w:rsidTr="00EB26F5">
        <w:trPr>
          <w:trHeight w:val="397"/>
        </w:trPr>
        <w:tc>
          <w:tcPr>
            <w:tcW w:w="1702" w:type="dxa"/>
            <w:vMerge/>
          </w:tcPr>
          <w:p w:rsidR="005E1AA3" w:rsidRDefault="005E1AA3" w:rsidP="00EB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5E1AA3" w:rsidRPr="002F15C7" w:rsidRDefault="005E1AA3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Промежуточная -</w:t>
            </w:r>
          </w:p>
        </w:tc>
      </w:tr>
      <w:tr w:rsidR="005E1AA3" w:rsidTr="00EB26F5">
        <w:trPr>
          <w:trHeight w:val="397"/>
        </w:trPr>
        <w:tc>
          <w:tcPr>
            <w:tcW w:w="1702" w:type="dxa"/>
            <w:vMerge/>
            <w:vAlign w:val="center"/>
          </w:tcPr>
          <w:p w:rsidR="005E1AA3" w:rsidRPr="00356D14" w:rsidRDefault="005E1AA3" w:rsidP="00EB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vAlign w:val="center"/>
          </w:tcPr>
          <w:p w:rsidR="005E1AA3" w:rsidRPr="002F15C7" w:rsidRDefault="005E1AA3" w:rsidP="00EB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>Итоговая -</w:t>
            </w:r>
          </w:p>
        </w:tc>
      </w:tr>
    </w:tbl>
    <w:p w:rsidR="005E1AA3" w:rsidRDefault="005E1AA3" w:rsidP="00F570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028" w:rsidRPr="00356D14" w:rsidRDefault="00F57028" w:rsidP="00F57028">
      <w:pPr>
        <w:jc w:val="right"/>
        <w:rPr>
          <w:rFonts w:ascii="Times New Roman" w:hAnsi="Times New Roman" w:cs="Times New Roman"/>
          <w:sz w:val="24"/>
          <w:szCs w:val="24"/>
        </w:rPr>
      </w:pPr>
      <w:r w:rsidRPr="00356D14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Pr="00356D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D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DE5" w:rsidRDefault="00021DE5"/>
    <w:sectPr w:rsidR="00021DE5" w:rsidSect="0023583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28"/>
    <w:rsid w:val="0000346C"/>
    <w:rsid w:val="00021DE5"/>
    <w:rsid w:val="000465F9"/>
    <w:rsid w:val="00060257"/>
    <w:rsid w:val="000626DB"/>
    <w:rsid w:val="00085087"/>
    <w:rsid w:val="000B1929"/>
    <w:rsid w:val="000B290F"/>
    <w:rsid w:val="000C7C6D"/>
    <w:rsid w:val="0010116A"/>
    <w:rsid w:val="0012771F"/>
    <w:rsid w:val="0016400D"/>
    <w:rsid w:val="00184BB6"/>
    <w:rsid w:val="001C1D05"/>
    <w:rsid w:val="001C4544"/>
    <w:rsid w:val="001F51EE"/>
    <w:rsid w:val="00233599"/>
    <w:rsid w:val="002427C9"/>
    <w:rsid w:val="00253E37"/>
    <w:rsid w:val="00261B37"/>
    <w:rsid w:val="00280307"/>
    <w:rsid w:val="002A4917"/>
    <w:rsid w:val="002C0AF3"/>
    <w:rsid w:val="002F15C7"/>
    <w:rsid w:val="00315F2E"/>
    <w:rsid w:val="003173F0"/>
    <w:rsid w:val="00327CB0"/>
    <w:rsid w:val="003325CE"/>
    <w:rsid w:val="00346904"/>
    <w:rsid w:val="003545F9"/>
    <w:rsid w:val="003645FE"/>
    <w:rsid w:val="00384BA8"/>
    <w:rsid w:val="003C79BA"/>
    <w:rsid w:val="003E365F"/>
    <w:rsid w:val="00406D95"/>
    <w:rsid w:val="00416D13"/>
    <w:rsid w:val="00420CA0"/>
    <w:rsid w:val="004211B7"/>
    <w:rsid w:val="00424895"/>
    <w:rsid w:val="004266DB"/>
    <w:rsid w:val="00426AA6"/>
    <w:rsid w:val="00426F99"/>
    <w:rsid w:val="00472FC8"/>
    <w:rsid w:val="004A1906"/>
    <w:rsid w:val="004B36AC"/>
    <w:rsid w:val="004B5A7C"/>
    <w:rsid w:val="004B7BF8"/>
    <w:rsid w:val="004C1718"/>
    <w:rsid w:val="004D0665"/>
    <w:rsid w:val="004D1C36"/>
    <w:rsid w:val="00506235"/>
    <w:rsid w:val="00525BB9"/>
    <w:rsid w:val="0053776B"/>
    <w:rsid w:val="005941C2"/>
    <w:rsid w:val="00597580"/>
    <w:rsid w:val="005E1AA3"/>
    <w:rsid w:val="005E42A3"/>
    <w:rsid w:val="00620BF6"/>
    <w:rsid w:val="00645C04"/>
    <w:rsid w:val="006809C6"/>
    <w:rsid w:val="00681340"/>
    <w:rsid w:val="00764BAB"/>
    <w:rsid w:val="0077142C"/>
    <w:rsid w:val="00772969"/>
    <w:rsid w:val="007F4704"/>
    <w:rsid w:val="008015AC"/>
    <w:rsid w:val="00856238"/>
    <w:rsid w:val="00876B54"/>
    <w:rsid w:val="008A5798"/>
    <w:rsid w:val="00911565"/>
    <w:rsid w:val="00941C49"/>
    <w:rsid w:val="009431A3"/>
    <w:rsid w:val="009701EC"/>
    <w:rsid w:val="00994054"/>
    <w:rsid w:val="00995E2F"/>
    <w:rsid w:val="009A3AF6"/>
    <w:rsid w:val="009F7B0E"/>
    <w:rsid w:val="00A0051C"/>
    <w:rsid w:val="00A14708"/>
    <w:rsid w:val="00A80125"/>
    <w:rsid w:val="00A97EA2"/>
    <w:rsid w:val="00AE356C"/>
    <w:rsid w:val="00AF2FB3"/>
    <w:rsid w:val="00AF577E"/>
    <w:rsid w:val="00B627ED"/>
    <w:rsid w:val="00B62DC9"/>
    <w:rsid w:val="00B707ED"/>
    <w:rsid w:val="00B92B8A"/>
    <w:rsid w:val="00BA7DE7"/>
    <w:rsid w:val="00BB45FD"/>
    <w:rsid w:val="00BB4DAD"/>
    <w:rsid w:val="00BF7B9B"/>
    <w:rsid w:val="00C26D40"/>
    <w:rsid w:val="00C5286F"/>
    <w:rsid w:val="00C6451B"/>
    <w:rsid w:val="00C711C2"/>
    <w:rsid w:val="00C87B65"/>
    <w:rsid w:val="00D326D0"/>
    <w:rsid w:val="00D408FB"/>
    <w:rsid w:val="00D43C61"/>
    <w:rsid w:val="00D711AB"/>
    <w:rsid w:val="00DB37C3"/>
    <w:rsid w:val="00DC2DFB"/>
    <w:rsid w:val="00DC3E45"/>
    <w:rsid w:val="00DD7D7D"/>
    <w:rsid w:val="00E50145"/>
    <w:rsid w:val="00E62C82"/>
    <w:rsid w:val="00E65634"/>
    <w:rsid w:val="00EC1170"/>
    <w:rsid w:val="00ED7001"/>
    <w:rsid w:val="00EF16A1"/>
    <w:rsid w:val="00F042F8"/>
    <w:rsid w:val="00F0469A"/>
    <w:rsid w:val="00F245D2"/>
    <w:rsid w:val="00F25ECA"/>
    <w:rsid w:val="00F57028"/>
    <w:rsid w:val="00F74AC3"/>
    <w:rsid w:val="00F816BA"/>
    <w:rsid w:val="00FD5981"/>
    <w:rsid w:val="00FD708F"/>
    <w:rsid w:val="00FE2555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BF7B9B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paragraph" w:styleId="a4">
    <w:name w:val="Subtitle"/>
    <w:basedOn w:val="a"/>
    <w:link w:val="a5"/>
    <w:qFormat/>
    <w:rsid w:val="00BF7B9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F7B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4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BF7B9B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paragraph" w:styleId="a4">
    <w:name w:val="Subtitle"/>
    <w:basedOn w:val="a"/>
    <w:link w:val="a5"/>
    <w:qFormat/>
    <w:rsid w:val="00BF7B9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F7B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4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</cp:lastModifiedBy>
  <cp:revision>2</cp:revision>
  <dcterms:created xsi:type="dcterms:W3CDTF">2019-01-09T12:35:00Z</dcterms:created>
  <dcterms:modified xsi:type="dcterms:W3CDTF">2019-01-09T12:35:00Z</dcterms:modified>
</cp:coreProperties>
</file>