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№6</w:t>
      </w:r>
    </w:p>
    <w:p w:rsidR="00E40F23" w:rsidRDefault="00E40F23" w:rsidP="00E40F23">
      <w:pPr>
        <w:spacing w:after="0"/>
        <w:ind w:left="259"/>
        <w:jc w:val="center"/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</w:pPr>
    </w:p>
    <w:p w:rsidR="00E40F23" w:rsidRPr="009D2672" w:rsidRDefault="00E40F23" w:rsidP="00E40F23">
      <w:pPr>
        <w:spacing w:after="0"/>
        <w:ind w:left="259"/>
        <w:jc w:val="center"/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</w:pPr>
      <w:r w:rsidRPr="009D2672"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  <w:t>Представление</w:t>
      </w:r>
      <w:r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  <w:t xml:space="preserve"> (характеристика)</w:t>
      </w:r>
      <w:r w:rsidRPr="009D2672"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  <w:t xml:space="preserve"> педагога-психолога</w:t>
      </w:r>
    </w:p>
    <w:p w:rsidR="00E40F23" w:rsidRDefault="00E40F23" w:rsidP="00E40F23">
      <w:pPr>
        <w:spacing w:after="0"/>
        <w:jc w:val="center"/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</w:pP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Фамилия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,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имя ребенка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Дата рождения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</w:t>
      </w:r>
      <w:r>
        <w:rPr>
          <w:rFonts w:ascii="Times" w:eastAsia="Times" w:hAnsi="Times" w:cs="+mn-cs"/>
          <w:color w:val="000000"/>
          <w:kern w:val="24"/>
          <w:sz w:val="28"/>
          <w:szCs w:val="28"/>
        </w:rPr>
        <w:t>_________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Адрес_________________________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Школа</w:t>
      </w:r>
      <w:proofErr w:type="spellEnd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класс 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Социальные контакты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: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сверстники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взрослые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_______________________________________________________ </w:t>
      </w:r>
    </w:p>
    <w:p w:rsidR="00E40F23" w:rsidRPr="00154471" w:rsidRDefault="00E40F23" w:rsidP="00E40F23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Учебная мотивация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154471" w:rsidRDefault="00E40F23" w:rsidP="00E40F23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Общая оценка ребенка в ситуации обследования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Латеральный фенотип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: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рука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глаз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ухо</w:t>
      </w:r>
      <w:proofErr w:type="spellEnd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Работоспособность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Особенности развития психических функций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: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сформированность</w:t>
      </w:r>
      <w:proofErr w:type="spellEnd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функций программирования и контроля_____________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0"/>
          <w:szCs w:val="20"/>
        </w:rPr>
        <w:t> 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развитие моторных функций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(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динамическая организация движений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,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154471" w:rsidRDefault="00E40F23" w:rsidP="00E40F23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кинестетическая организация движений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)_____________________________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сформированность</w:t>
      </w:r>
      <w:proofErr w:type="spellEnd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пространственных представлений__________________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Восприятие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(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зрительное и слуховое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)_________________________________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Внимание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Память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(</w:t>
      </w:r>
      <w:proofErr w:type="spellStart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слухо</w:t>
      </w:r>
      <w:proofErr w:type="spellEnd"/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-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речевая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,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зрительная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)__________________________________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Мышление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Качественная характеристика речи__________________________________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Личностные характеристики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Интересы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,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представление о будущем_________________________________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Заключение психолога</w:t>
      </w:r>
      <w:r w:rsidRPr="00154471">
        <w:rPr>
          <w:rFonts w:ascii="Times" w:eastAsia="Times" w:hAnsi="Times" w:cs="+mn-cs"/>
          <w:b/>
          <w:bCs/>
          <w:color w:val="000000"/>
          <w:kern w:val="24"/>
          <w:sz w:val="28"/>
          <w:szCs w:val="28"/>
        </w:rPr>
        <w:t>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Pr="00154471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Рекомендации </w:t>
      </w:r>
      <w:r w:rsidRPr="00154471">
        <w:rPr>
          <w:rFonts w:ascii="Times" w:eastAsia="Times" w:hAnsi="Times" w:cs="+mn-cs"/>
          <w:i/>
          <w:iCs/>
          <w:color w:val="000000"/>
          <w:kern w:val="24"/>
          <w:sz w:val="28"/>
          <w:szCs w:val="28"/>
        </w:rPr>
        <w:t>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E40F23" w:rsidRDefault="00E40F23" w:rsidP="00E40F23">
      <w:pPr>
        <w:jc w:val="both"/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Подпись специалиста</w:t>
      </w:r>
      <w:r w:rsidRPr="00154471">
        <w:rPr>
          <w:rFonts w:ascii="Times" w:eastAsia="Times" w:hAnsi="Times" w:cs="+mn-cs"/>
          <w:i/>
          <w:iCs/>
          <w:color w:val="000000"/>
          <w:kern w:val="24"/>
          <w:sz w:val="28"/>
          <w:szCs w:val="28"/>
        </w:rPr>
        <w:t>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0"/>
          <w:szCs w:val="20"/>
        </w:rPr>
        <w:tab/>
      </w:r>
      <w:r w:rsidRPr="00154471">
        <w:rPr>
          <w:rFonts w:ascii="Times New Roman" w:eastAsia="Times New Roman" w:hAnsi="Times New Roman" w:cs="+mn-cs"/>
          <w:color w:val="000000"/>
          <w:kern w:val="24"/>
          <w:sz w:val="27"/>
          <w:szCs w:val="27"/>
        </w:rPr>
        <w:t>Дата</w:t>
      </w:r>
      <w:r w:rsidRPr="00154471">
        <w:rPr>
          <w:rFonts w:ascii="Times New Roman" w:eastAsia="Times New Roman" w:hAnsi="Times New Roman" w:cs="+mn-cs"/>
          <w:i/>
          <w:iCs/>
          <w:color w:val="000000"/>
          <w:kern w:val="24"/>
          <w:sz w:val="27"/>
          <w:szCs w:val="27"/>
        </w:rPr>
        <w:t xml:space="preserve">  </w:t>
      </w:r>
      <w:r w:rsidRPr="00154471">
        <w:rPr>
          <w:rFonts w:ascii="Times" w:eastAsia="Times" w:hAnsi="Times" w:cs="+mn-cs"/>
          <w:i/>
          <w:iCs/>
          <w:color w:val="000000"/>
          <w:kern w:val="24"/>
          <w:sz w:val="27"/>
          <w:szCs w:val="27"/>
        </w:rPr>
        <w:t>_______________________</w:t>
      </w: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№7</w:t>
      </w:r>
    </w:p>
    <w:p w:rsidR="00E40F23" w:rsidRPr="009D2672" w:rsidRDefault="00E40F23" w:rsidP="00E40F23">
      <w:pPr>
        <w:tabs>
          <w:tab w:val="left" w:pos="1738"/>
        </w:tabs>
        <w:spacing w:before="125" w:after="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  <w:r w:rsidRPr="009D2672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9D2672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учителя-логопеда</w:t>
      </w:r>
    </w:p>
    <w:p w:rsidR="00E40F23" w:rsidRPr="007663B2" w:rsidRDefault="00E40F23" w:rsidP="00E40F23">
      <w:pPr>
        <w:tabs>
          <w:tab w:val="left" w:pos="1738"/>
        </w:tabs>
        <w:spacing w:before="125"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ФИО ребенка______________________________________________________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tabs>
          <w:tab w:val="left" w:pos="1738"/>
        </w:tabs>
        <w:spacing w:before="125"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Год рождения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(возраст)______________________________________________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tabs>
          <w:tab w:val="left" w:pos="1738"/>
        </w:tabs>
        <w:spacing w:before="125"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ДОУ</w:t>
      </w: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</w:t>
      </w: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класс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/ группа</w:t>
      </w: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tabs>
          <w:tab w:val="left" w:pos="17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Сведения о родителях_______________________________________________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tabs>
          <w:tab w:val="left" w:pos="17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Неврологический статус и состояние сенсорно-перцептивных органов и систем ___________________________________________________________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Сведения о настоящих и перенесенных заболеваниях____________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</w:t>
      </w:r>
    </w:p>
    <w:p w:rsidR="00E40F23" w:rsidRPr="007663B2" w:rsidRDefault="00E40F23" w:rsidP="00E40F23">
      <w:pPr>
        <w:tabs>
          <w:tab w:val="left" w:pos="17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Речевое окружение_________________________________________________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Анамнез__________________________________________________________</w:t>
      </w:r>
    </w:p>
    <w:p w:rsidR="00E40F23" w:rsidRPr="007663B2" w:rsidRDefault="00E40F23" w:rsidP="00E40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Состояние артикуляционной моторики________________________________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tabs>
          <w:tab w:val="left" w:pos="558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Анатомическое строение артикуляционного аппарата____________________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tabs>
          <w:tab w:val="left" w:pos="558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Звукопроизношение_________________________________________________</w:t>
      </w:r>
    </w:p>
    <w:p w:rsidR="00E40F23" w:rsidRPr="007663B2" w:rsidRDefault="00E40F23" w:rsidP="00E40F23">
      <w:pPr>
        <w:tabs>
          <w:tab w:val="left" w:pos="558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Фонематический слух, звуковой анализ и синтез________________________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Слоговая структура и </w:t>
      </w:r>
      <w:proofErr w:type="spellStart"/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звуконаполняемость</w:t>
      </w:r>
      <w:proofErr w:type="spellEnd"/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слова________________________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tabs>
          <w:tab w:val="left" w:pos="646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Словарный запас___________________________________________________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tabs>
          <w:tab w:val="left" w:pos="646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Уровень </w:t>
      </w:r>
      <w:proofErr w:type="spellStart"/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сформированности</w:t>
      </w:r>
      <w:proofErr w:type="spellEnd"/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грамматической компетенции_______________________________________________________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numPr>
          <w:ilvl w:val="0"/>
          <w:numId w:val="1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словоизменение___________________________________________</w:t>
      </w:r>
    </w:p>
    <w:p w:rsidR="00E40F23" w:rsidRPr="007663B2" w:rsidRDefault="00E40F23" w:rsidP="00E40F23">
      <w:pPr>
        <w:numPr>
          <w:ilvl w:val="0"/>
          <w:numId w:val="1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словообразование__________________________________________</w:t>
      </w:r>
    </w:p>
    <w:p w:rsidR="00E40F23" w:rsidRPr="007663B2" w:rsidRDefault="00E40F23" w:rsidP="00E40F23">
      <w:pPr>
        <w:numPr>
          <w:ilvl w:val="0"/>
          <w:numId w:val="1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синтаксис (типы построения предложений и особенности нарушений их строения)________________________________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</w:t>
      </w:r>
    </w:p>
    <w:p w:rsidR="00E40F23" w:rsidRPr="007663B2" w:rsidRDefault="00E40F23" w:rsidP="00E40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Навыки письма____________________________________________________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Списывание ______________________________________________________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Письмо под диктовку_______________________________________________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Заключение________________________________________________________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E40F23" w:rsidRPr="007663B2" w:rsidRDefault="00E40F23" w:rsidP="00E40F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Рекомендации______________________________________________________</w:t>
      </w:r>
    </w:p>
    <w:p w:rsidR="00E40F23" w:rsidRDefault="00E40F23" w:rsidP="00E40F23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Подпись специалиста</w:t>
      </w:r>
      <w:r w:rsidRPr="007663B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_________________________Дата___________________________</w:t>
      </w:r>
    </w:p>
    <w:p w:rsidR="00E40F23" w:rsidRDefault="00E40F23" w:rsidP="00E40F23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E40F23" w:rsidRDefault="00E40F23" w:rsidP="00E40F23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E40F23" w:rsidRDefault="00E40F23" w:rsidP="00E40F23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E40F23" w:rsidRDefault="00E40F23" w:rsidP="00E40F23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E40F23" w:rsidRDefault="00E40F23" w:rsidP="00E40F23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E40F23" w:rsidRDefault="00E40F23" w:rsidP="00E40F23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E40F23" w:rsidRDefault="00E40F23" w:rsidP="00E40F23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E40F23" w:rsidRDefault="00E40F23" w:rsidP="00E40F23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E40F23" w:rsidRDefault="00E40F23" w:rsidP="00E40F23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E40F23" w:rsidRDefault="00E40F23" w:rsidP="00E40F23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2555E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>Приложение №8</w:t>
      </w:r>
    </w:p>
    <w:p w:rsidR="00E40F23" w:rsidRPr="009D2672" w:rsidRDefault="00E40F23" w:rsidP="00E40F23">
      <w:pPr>
        <w:spacing w:after="0"/>
        <w:ind w:left="259"/>
        <w:jc w:val="center"/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</w:pPr>
      <w:r w:rsidRPr="009D2672"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  <w:t>Представление социального педагога</w:t>
      </w:r>
    </w:p>
    <w:p w:rsidR="00E40F23" w:rsidRDefault="00E40F23" w:rsidP="00E40F23">
      <w:pPr>
        <w:spacing w:after="0"/>
        <w:ind w:left="259"/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</w:pP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Фамилия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,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имя ребенка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Дата рождения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Школа</w:t>
      </w:r>
      <w:r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/ МДОУ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класс</w:t>
      </w:r>
      <w:r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/группа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Характеристика семьи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tabs>
          <w:tab w:val="left" w:pos="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Тип семьи__________________________________________________ </w:t>
      </w:r>
    </w:p>
    <w:p w:rsidR="00E40F23" w:rsidRPr="00AA418D" w:rsidRDefault="00E40F23" w:rsidP="00E40F23">
      <w:pPr>
        <w:tabs>
          <w:tab w:val="left" w:pos="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Характер взаимоотношений родителей с ребенком _______________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 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Характер взаимоотношений родителей со школой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Отношение ребенка к учебной деятельности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мотивы учения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-</w:t>
      </w:r>
      <w:r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трудности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,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испытываемые ребенком в школе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положение в классном коллективе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:________________________________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позиция учащегося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стиль общения с окружающими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самооценка ребенка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направленность интересов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социальный опыт ребенка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в случае конфликтной ситуации в семье: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причина возникновения конфликта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что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,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по мнению родителей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,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могло бы предотвратить конфликт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 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в случае конфликтной ситуации в школе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: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причина возникновения конфликта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какие действия предпринимались для выхода из конфликта со стороны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: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родителей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педагогов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Заключение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Рекомендации 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Pr="00AA418D" w:rsidRDefault="00E40F23" w:rsidP="00E40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По</w:t>
      </w:r>
      <w:r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дпись социального педагога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_____________Дата____________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F23" w:rsidRDefault="00E40F23" w:rsidP="00E40F23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№9</w:t>
      </w:r>
    </w:p>
    <w:p w:rsidR="00E40F23" w:rsidRDefault="00E40F23" w:rsidP="00E40F23">
      <w:pPr>
        <w:tabs>
          <w:tab w:val="left" w:pos="540"/>
        </w:tabs>
        <w:kinsoku w:val="0"/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Представление учителя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267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Цель обращения</w:t>
      </w:r>
      <w:r w:rsidRPr="002A027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трудности в обучении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общении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поведении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)_______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Общие сведения о ребенке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ФИО______________________________________________________________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Дата рождения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возраст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</w:t>
      </w:r>
    </w:p>
    <w:p w:rsidR="00E40F2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Вид и номер ОО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общеобразовательная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для детей с ЗПР и др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____________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Класс______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_______________________________________________________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Дублировал ли программу классов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если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«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да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»,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то по какой причине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: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болезнь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необоснованные пропуски занятий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трудности в усвоении программы и др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.)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__________________________________________________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Успеваемость (математика, чтение и пересказ, русский язык, другие предметы) 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____________________________________________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Характеристика обучаемости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: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Затруднения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возникающие при усвоении учебного материала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.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Чем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по мнению педагогов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они вызваны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Содержание оказанной учителем помощи при выполнении тех или иных учебных заданий и усвоении учебного материала 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Степень принятия ребенком предлагаемой помощи_________________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Речевое развитие______________________________________________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Содержание деятельности и динамика развития при работе школьного логопеда________________________________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Психологические особенности________________________________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Познавательная сфера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особенности внимания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памяти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работоспособности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)_______________________________________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Отношение к учебе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мотивация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)________________________________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Особенности личности и взаимоотношений со сверстниками и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взрослыми__________________________________________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Содержание деятельности и динамика развития при работе школьного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психолога________________________________________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Доминирующие увлечения и интересы ребенка___________________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Состояние здоровья ребенка_________________________________________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Заключение школьного </w:t>
      </w:r>
      <w:proofErr w:type="spellStart"/>
      <w:r w:rsidRPr="002A027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ПМПк</w:t>
      </w:r>
      <w:proofErr w:type="spellEnd"/>
      <w:r w:rsidRPr="002A0273">
        <w:rPr>
          <w:rFonts w:ascii="Times New Roman" w:eastAsia="Times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общие выводы и рекомендации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специалистов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)__________________________________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Печать учреждения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2A0273" w:rsidRDefault="00E40F23" w:rsidP="00E40F23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Подпись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___________________________________________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_______________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Председатель  </w:t>
      </w:r>
      <w:proofErr w:type="spellStart"/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ПМПк</w:t>
      </w:r>
      <w:proofErr w:type="spellEnd"/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_________________  </w:t>
      </w:r>
    </w:p>
    <w:p w:rsidR="00E40F23" w:rsidRDefault="00E40F23" w:rsidP="00E40F23">
      <w:pPr>
        <w:rPr>
          <w:sz w:val="28"/>
          <w:szCs w:val="28"/>
        </w:rPr>
      </w:pPr>
    </w:p>
    <w:p w:rsidR="00D04F8F" w:rsidRDefault="00D04F8F" w:rsidP="00D04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Представление воспитателя (Педагогическая характеристика)</w:t>
      </w:r>
    </w:p>
    <w:p w:rsidR="00D04F8F" w:rsidRDefault="00D04F8F" w:rsidP="00D04F8F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</w:p>
    <w:p w:rsidR="00D04F8F" w:rsidRPr="0073299E" w:rsidRDefault="00D04F8F" w:rsidP="00D04F8F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299E">
        <w:rPr>
          <w:rFonts w:ascii="Times New Roman" w:hAnsi="Times New Roman"/>
          <w:sz w:val="28"/>
          <w:szCs w:val="28"/>
        </w:rPr>
        <w:t>Ф.И.О. ребенка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D04F8F" w:rsidRPr="0073299E" w:rsidRDefault="00D04F8F" w:rsidP="00D04F8F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299E">
        <w:rPr>
          <w:rFonts w:ascii="Times New Roman" w:hAnsi="Times New Roman"/>
          <w:sz w:val="28"/>
          <w:szCs w:val="28"/>
        </w:rPr>
        <w:t>Дата рождения ребенка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D04F8F" w:rsidRPr="0073299E" w:rsidRDefault="00D04F8F" w:rsidP="00D04F8F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299E">
        <w:rPr>
          <w:rFonts w:ascii="Times New Roman" w:hAnsi="Times New Roman"/>
          <w:sz w:val="28"/>
          <w:szCs w:val="28"/>
        </w:rPr>
        <w:t>Домашний адрес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04F8F" w:rsidRPr="00D04F8F" w:rsidRDefault="00D04F8F" w:rsidP="00D04F8F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04F8F">
        <w:rPr>
          <w:rFonts w:ascii="Times New Roman" w:hAnsi="Times New Roman"/>
          <w:sz w:val="28"/>
          <w:szCs w:val="28"/>
        </w:rPr>
        <w:t>Ф.И.О. родителей, возраст, образование и специальность, социально-бытовые условия проживания в семье, отношение к ребенку в семье ______________________________________________________________________</w:t>
      </w:r>
    </w:p>
    <w:p w:rsidR="00D04F8F" w:rsidRDefault="00D04F8F" w:rsidP="00D04F8F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299E">
        <w:rPr>
          <w:rFonts w:ascii="Times New Roman" w:hAnsi="Times New Roman"/>
          <w:sz w:val="28"/>
          <w:szCs w:val="28"/>
        </w:rPr>
        <w:t>Дата поступления в детский сад, откуда поступил (из семьи, другого детского сада</w:t>
      </w:r>
      <w:r>
        <w:rPr>
          <w:rFonts w:ascii="Times New Roman" w:hAnsi="Times New Roman"/>
          <w:sz w:val="28"/>
          <w:szCs w:val="28"/>
        </w:rPr>
        <w:t>; особенности адаптации</w:t>
      </w:r>
      <w:r w:rsidRPr="007329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D04F8F" w:rsidRDefault="00D04F8F" w:rsidP="00D04F8F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Соматическое здоровье.</w:t>
      </w:r>
    </w:p>
    <w:p w:rsidR="00D04F8F" w:rsidRPr="00D04F8F" w:rsidRDefault="00D04F8F" w:rsidP="00D04F8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sz w:val="28"/>
          <w:szCs w:val="28"/>
        </w:rPr>
        <w:t>Состояние моторной сферы (общая и мелкая моторика)</w:t>
      </w:r>
      <w:r w:rsidRPr="00D04F8F">
        <w:rPr>
          <w:rFonts w:ascii="Times New Roman" w:hAnsi="Times New Roman"/>
          <w:i/>
          <w:sz w:val="24"/>
          <w:szCs w:val="24"/>
        </w:rPr>
        <w:t>: (точность движений при выполнении пальчиковой гимнастики; правильность удержания кисточки, карандаша, ножниц; сила нажима при работе с карандашом, пластилином).</w:t>
      </w:r>
    </w:p>
    <w:p w:rsidR="00D04F8F" w:rsidRDefault="00D04F8F" w:rsidP="00D04F8F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программного материала:</w:t>
      </w:r>
    </w:p>
    <w:p w:rsidR="00D04F8F" w:rsidRPr="00D04F8F" w:rsidRDefault="00D04F8F" w:rsidP="00D04F8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04F8F">
        <w:rPr>
          <w:rFonts w:ascii="Times New Roman" w:hAnsi="Times New Roman"/>
          <w:color w:val="000000"/>
          <w:sz w:val="28"/>
          <w:szCs w:val="28"/>
          <w:u w:val="single"/>
        </w:rPr>
        <w:t>Общие  представления об окружающем</w:t>
      </w:r>
      <w:r w:rsidRPr="00D04F8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4F8F">
        <w:rPr>
          <w:rFonts w:ascii="Times New Roman" w:hAnsi="Times New Roman"/>
          <w:i/>
          <w:color w:val="000000"/>
          <w:sz w:val="24"/>
          <w:szCs w:val="24"/>
        </w:rPr>
        <w:t xml:space="preserve">бытовая ориентировка (знание адреса, возраста, состава семьи, </w:t>
      </w:r>
      <w:proofErr w:type="spellStart"/>
      <w:r w:rsidRPr="00D04F8F">
        <w:rPr>
          <w:rFonts w:ascii="Times New Roman" w:hAnsi="Times New Roman"/>
          <w:i/>
          <w:color w:val="000000"/>
          <w:sz w:val="24"/>
          <w:szCs w:val="24"/>
        </w:rPr>
        <w:t>и.о</w:t>
      </w:r>
      <w:proofErr w:type="spellEnd"/>
      <w:r w:rsidRPr="00D04F8F">
        <w:rPr>
          <w:rFonts w:ascii="Times New Roman" w:hAnsi="Times New Roman"/>
          <w:i/>
          <w:color w:val="000000"/>
          <w:sz w:val="24"/>
          <w:szCs w:val="24"/>
        </w:rPr>
        <w:t xml:space="preserve">. родителей, установление родственных связей и т.д.) </w:t>
      </w:r>
    </w:p>
    <w:p w:rsidR="00D04F8F" w:rsidRPr="00D04F8F" w:rsidRDefault="00D04F8F" w:rsidP="00D04F8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04F8F">
        <w:rPr>
          <w:rFonts w:ascii="Times New Roman" w:hAnsi="Times New Roman"/>
          <w:color w:val="000000"/>
          <w:sz w:val="28"/>
          <w:szCs w:val="28"/>
          <w:u w:val="single"/>
        </w:rPr>
        <w:t>Зрительное восприятие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04F8F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r w:rsidRPr="00D04F8F">
        <w:rPr>
          <w:rFonts w:ascii="Times New Roman" w:hAnsi="Times New Roman"/>
          <w:i/>
          <w:color w:val="000000"/>
          <w:sz w:val="24"/>
          <w:szCs w:val="24"/>
        </w:rPr>
        <w:t>знание цветов, узнавание по контуру, по отдельным деталям, наложенных фигур, восприятие сюжетного изображения</w:t>
      </w:r>
      <w:r w:rsidRPr="00D04F8F">
        <w:rPr>
          <w:rFonts w:ascii="Times New Roman" w:hAnsi="Times New Roman"/>
          <w:i/>
          <w:color w:val="000000"/>
          <w:sz w:val="24"/>
          <w:szCs w:val="24"/>
          <w:u w:val="single"/>
        </w:rPr>
        <w:t>)</w:t>
      </w:r>
    </w:p>
    <w:p w:rsidR="00D04F8F" w:rsidRPr="00D04F8F" w:rsidRDefault="00D04F8F" w:rsidP="00D04F8F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sz w:val="28"/>
          <w:szCs w:val="28"/>
          <w:u w:val="single"/>
        </w:rPr>
        <w:t>Внимание</w:t>
      </w:r>
      <w:r w:rsidRPr="00D04F8F">
        <w:rPr>
          <w:rFonts w:ascii="Times New Roman" w:hAnsi="Times New Roman"/>
          <w:sz w:val="28"/>
          <w:szCs w:val="28"/>
        </w:rPr>
        <w:t xml:space="preserve">: </w:t>
      </w:r>
      <w:r w:rsidRPr="00D04F8F">
        <w:rPr>
          <w:rFonts w:ascii="Times New Roman" w:hAnsi="Times New Roman"/>
          <w:i/>
          <w:sz w:val="24"/>
          <w:szCs w:val="24"/>
        </w:rPr>
        <w:t>(внимателен, не внимателен на занятиях).</w:t>
      </w:r>
    </w:p>
    <w:p w:rsidR="00D04F8F" w:rsidRPr="00D04F8F" w:rsidRDefault="00D04F8F" w:rsidP="00D04F8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sz w:val="28"/>
          <w:szCs w:val="28"/>
          <w:u w:val="single"/>
        </w:rPr>
        <w:t>Память</w:t>
      </w:r>
      <w:r w:rsidRPr="00D04F8F">
        <w:rPr>
          <w:rFonts w:ascii="Times New Roman" w:hAnsi="Times New Roman"/>
          <w:sz w:val="28"/>
          <w:szCs w:val="28"/>
        </w:rPr>
        <w:t xml:space="preserve">: </w:t>
      </w:r>
      <w:r w:rsidRPr="00D04F8F">
        <w:rPr>
          <w:rFonts w:ascii="Times New Roman" w:hAnsi="Times New Roman"/>
          <w:i/>
          <w:sz w:val="24"/>
          <w:szCs w:val="24"/>
        </w:rPr>
        <w:t>(как запоминает стихи, тексты пальчиковых гимнастик, тексты песен. Как долго их помнит).</w:t>
      </w:r>
    </w:p>
    <w:p w:rsidR="00D04F8F" w:rsidRPr="00D04F8F" w:rsidRDefault="00D04F8F" w:rsidP="00D04F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F8F">
        <w:rPr>
          <w:rFonts w:ascii="Times New Roman" w:hAnsi="Times New Roman"/>
          <w:sz w:val="28"/>
          <w:szCs w:val="28"/>
          <w:u w:val="single"/>
        </w:rPr>
        <w:t>Мышление</w:t>
      </w:r>
      <w:r w:rsidRPr="00D04F8F">
        <w:rPr>
          <w:rFonts w:ascii="Times New Roman" w:hAnsi="Times New Roman"/>
          <w:sz w:val="28"/>
          <w:szCs w:val="28"/>
        </w:rPr>
        <w:t xml:space="preserve">: </w:t>
      </w:r>
      <w:r w:rsidRPr="00D04F8F">
        <w:rPr>
          <w:rFonts w:ascii="Times New Roman" w:hAnsi="Times New Roman"/>
          <w:i/>
          <w:sz w:val="24"/>
          <w:szCs w:val="24"/>
        </w:rPr>
        <w:t>(способность к обобщению, исключению, выделение сходства и различия, понимание главного в рассказе).</w:t>
      </w:r>
      <w:r w:rsidRPr="00D04F8F">
        <w:rPr>
          <w:rFonts w:ascii="Times New Roman" w:hAnsi="Times New Roman"/>
          <w:sz w:val="28"/>
          <w:szCs w:val="28"/>
        </w:rPr>
        <w:t xml:space="preserve"> </w:t>
      </w:r>
    </w:p>
    <w:p w:rsidR="00D04F8F" w:rsidRPr="00D04F8F" w:rsidRDefault="00D04F8F" w:rsidP="00D04F8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sz w:val="28"/>
          <w:szCs w:val="28"/>
          <w:u w:val="single"/>
        </w:rPr>
        <w:t>Пространственная ориентация</w:t>
      </w:r>
      <w:r w:rsidRPr="00D04F8F">
        <w:rPr>
          <w:rFonts w:ascii="Times New Roman" w:hAnsi="Times New Roman"/>
          <w:sz w:val="28"/>
          <w:szCs w:val="28"/>
        </w:rPr>
        <w:t xml:space="preserve">: </w:t>
      </w:r>
      <w:r w:rsidRPr="00D04F8F">
        <w:rPr>
          <w:rFonts w:ascii="Times New Roman" w:hAnsi="Times New Roman"/>
          <w:i/>
          <w:sz w:val="24"/>
          <w:szCs w:val="24"/>
        </w:rPr>
        <w:t>(понимание «право», «лево», «вблизи», «вдали»</w:t>
      </w:r>
      <w:r>
        <w:rPr>
          <w:rFonts w:ascii="Times New Roman" w:hAnsi="Times New Roman"/>
          <w:i/>
          <w:sz w:val="24"/>
          <w:szCs w:val="24"/>
        </w:rPr>
        <w:t xml:space="preserve"> и пр.</w:t>
      </w:r>
      <w:r w:rsidRPr="00D04F8F">
        <w:rPr>
          <w:rFonts w:ascii="Times New Roman" w:hAnsi="Times New Roman"/>
          <w:i/>
          <w:sz w:val="24"/>
          <w:szCs w:val="24"/>
        </w:rPr>
        <w:t>)</w:t>
      </w:r>
    </w:p>
    <w:p w:rsidR="00D04F8F" w:rsidRPr="00D04F8F" w:rsidRDefault="00D04F8F" w:rsidP="00D04F8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163A">
        <w:rPr>
          <w:rFonts w:ascii="Times New Roman" w:hAnsi="Times New Roman"/>
          <w:sz w:val="28"/>
          <w:szCs w:val="28"/>
          <w:u w:val="single"/>
        </w:rPr>
        <w:t>Элементарные математические представления</w:t>
      </w:r>
      <w:r>
        <w:rPr>
          <w:rFonts w:ascii="Times New Roman" w:hAnsi="Times New Roman"/>
          <w:sz w:val="28"/>
          <w:szCs w:val="28"/>
        </w:rPr>
        <w:t>:(</w:t>
      </w:r>
      <w:r w:rsidRPr="00D04F8F">
        <w:rPr>
          <w:rFonts w:ascii="Times New Roman" w:hAnsi="Times New Roman"/>
          <w:i/>
          <w:sz w:val="24"/>
          <w:szCs w:val="24"/>
        </w:rPr>
        <w:t xml:space="preserve">как усвоил   программу по разделам: владеет (не овладел) прямым счетом до … Знает (не запоминает) цифры до …, соотносит (не соотносит) цифру с количеством предметов.  </w:t>
      </w:r>
    </w:p>
    <w:p w:rsidR="00D04F8F" w:rsidRPr="00D04F8F" w:rsidRDefault="00D04F8F" w:rsidP="00D04F8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i/>
          <w:sz w:val="24"/>
          <w:szCs w:val="24"/>
        </w:rPr>
        <w:t xml:space="preserve">Знает (не знает) и называет (не называет, показывает, соотносит) геометрические фигуры: квадрат, круг, треугольник и их характерные отличия. </w:t>
      </w:r>
    </w:p>
    <w:p w:rsidR="00D04F8F" w:rsidRPr="00D04F8F" w:rsidRDefault="00D04F8F" w:rsidP="00D04F8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i/>
          <w:sz w:val="24"/>
          <w:szCs w:val="24"/>
        </w:rPr>
        <w:t>Знает (не знает)  состав числа до 10,   умеет измерять предметы с помощью условной меры, ориентироваться на листе бумаги в клетку. Свободно выделяет(затрудняется) и выражает(не выражает) в речи совокупности групп предметов, признаки сходства и различия. Владеет(не владеет) приёмами вычитания и сложения единиц с помощью числового отрезка и т.д. по разделам).</w:t>
      </w:r>
    </w:p>
    <w:p w:rsidR="00D04F8F" w:rsidRPr="00D04F8F" w:rsidRDefault="00D04F8F" w:rsidP="00D04F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F8F">
        <w:rPr>
          <w:rFonts w:ascii="Times New Roman" w:hAnsi="Times New Roman"/>
          <w:sz w:val="28"/>
          <w:szCs w:val="28"/>
          <w:u w:val="single"/>
        </w:rPr>
        <w:t>Работоспособность, отношение к  критике, использование помощи.</w:t>
      </w:r>
    </w:p>
    <w:p w:rsidR="00D04F8F" w:rsidRDefault="00D04F8F" w:rsidP="00D04F8F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63A">
        <w:rPr>
          <w:rFonts w:ascii="Times New Roman" w:hAnsi="Times New Roman"/>
          <w:sz w:val="28"/>
          <w:szCs w:val="28"/>
          <w:u w:val="single"/>
        </w:rPr>
        <w:t>Продуктивные виды деятельности</w:t>
      </w:r>
      <w:r w:rsidRPr="00C5163A">
        <w:rPr>
          <w:rFonts w:ascii="Times New Roman" w:hAnsi="Times New Roman"/>
          <w:sz w:val="28"/>
          <w:szCs w:val="28"/>
        </w:rPr>
        <w:t>.</w:t>
      </w:r>
    </w:p>
    <w:p w:rsidR="00D04F8F" w:rsidRPr="00D04F8F" w:rsidRDefault="00D04F8F" w:rsidP="00D04F8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D04F8F">
        <w:rPr>
          <w:rFonts w:ascii="Times New Roman" w:hAnsi="Times New Roman"/>
          <w:sz w:val="28"/>
          <w:szCs w:val="28"/>
          <w:u w:val="single"/>
        </w:rPr>
        <w:t>Отношение к занятиям:</w:t>
      </w:r>
    </w:p>
    <w:p w:rsidR="00D04F8F" w:rsidRPr="00D04F8F" w:rsidRDefault="00D04F8F" w:rsidP="00D04F8F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i/>
          <w:sz w:val="24"/>
          <w:szCs w:val="24"/>
        </w:rPr>
        <w:t>насколько ребенок проявляет интерес к занятиям;</w:t>
      </w:r>
    </w:p>
    <w:p w:rsidR="00D04F8F" w:rsidRPr="00D04F8F" w:rsidRDefault="00D04F8F" w:rsidP="00D04F8F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i/>
          <w:sz w:val="24"/>
          <w:szCs w:val="24"/>
        </w:rPr>
        <w:t>какие задания вызывают наибольшие трудности;</w:t>
      </w:r>
    </w:p>
    <w:p w:rsidR="00D04F8F" w:rsidRPr="00D04F8F" w:rsidRDefault="00D04F8F" w:rsidP="00D04F8F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i/>
          <w:sz w:val="24"/>
          <w:szCs w:val="24"/>
        </w:rPr>
        <w:t>насколько ребенок усидчив во время занятий;</w:t>
      </w:r>
    </w:p>
    <w:p w:rsidR="00D04F8F" w:rsidRPr="00D04F8F" w:rsidRDefault="00D04F8F" w:rsidP="00D04F8F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i/>
          <w:sz w:val="24"/>
          <w:szCs w:val="24"/>
        </w:rPr>
        <w:t>как быстро переключается с одного вида на другой;</w:t>
      </w:r>
    </w:p>
    <w:p w:rsidR="00D04F8F" w:rsidRPr="00D04F8F" w:rsidRDefault="00D04F8F" w:rsidP="00D04F8F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i/>
          <w:sz w:val="24"/>
          <w:szCs w:val="24"/>
        </w:rPr>
        <w:t>насколько он критичен в оценке своих результатов при выполнении задания;</w:t>
      </w:r>
    </w:p>
    <w:p w:rsidR="00D04F8F" w:rsidRPr="00D04F8F" w:rsidRDefault="00D04F8F" w:rsidP="00D04F8F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i/>
          <w:sz w:val="24"/>
          <w:szCs w:val="24"/>
        </w:rPr>
        <w:t>насколько продуктивно использует помощь взрослых в случаях затруднений.</w:t>
      </w:r>
    </w:p>
    <w:p w:rsidR="00D04F8F" w:rsidRPr="00C5163A" w:rsidRDefault="00D04F8F" w:rsidP="00D04F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5163A">
        <w:rPr>
          <w:rFonts w:ascii="Times New Roman" w:hAnsi="Times New Roman"/>
          <w:sz w:val="28"/>
          <w:szCs w:val="28"/>
          <w:u w:val="single"/>
        </w:rPr>
        <w:t>Характеристика игровой деятельности</w:t>
      </w:r>
      <w:r w:rsidRPr="00C5163A">
        <w:rPr>
          <w:rFonts w:ascii="Times New Roman" w:hAnsi="Times New Roman"/>
          <w:sz w:val="28"/>
          <w:szCs w:val="28"/>
        </w:rPr>
        <w:t>:</w:t>
      </w:r>
    </w:p>
    <w:p w:rsidR="00D04F8F" w:rsidRPr="00D04F8F" w:rsidRDefault="00D04F8F" w:rsidP="00D04F8F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i/>
          <w:sz w:val="24"/>
          <w:szCs w:val="24"/>
        </w:rPr>
        <w:t xml:space="preserve"> вид игры;</w:t>
      </w:r>
    </w:p>
    <w:p w:rsidR="00D04F8F" w:rsidRPr="00D04F8F" w:rsidRDefault="00D04F8F" w:rsidP="00D04F8F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i/>
          <w:sz w:val="24"/>
          <w:szCs w:val="24"/>
        </w:rPr>
        <w:t xml:space="preserve"> соответствие возрасту;</w:t>
      </w:r>
    </w:p>
    <w:p w:rsidR="00D04F8F" w:rsidRPr="00D04F8F" w:rsidRDefault="00D04F8F" w:rsidP="00D04F8F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04F8F">
        <w:rPr>
          <w:rFonts w:ascii="Times New Roman" w:hAnsi="Times New Roman"/>
          <w:i/>
          <w:sz w:val="24"/>
          <w:szCs w:val="24"/>
        </w:rPr>
        <w:lastRenderedPageBreak/>
        <w:t xml:space="preserve"> активность в игре.</w:t>
      </w:r>
    </w:p>
    <w:p w:rsidR="00D04F8F" w:rsidRPr="00D04F8F" w:rsidRDefault="00D04F8F" w:rsidP="00D04F8F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D04F8F">
        <w:rPr>
          <w:rFonts w:ascii="Times New Roman" w:hAnsi="Times New Roman"/>
          <w:sz w:val="28"/>
          <w:szCs w:val="28"/>
        </w:rPr>
        <w:t xml:space="preserve"> </w:t>
      </w:r>
      <w:r w:rsidRPr="00D04F8F">
        <w:rPr>
          <w:rFonts w:ascii="Times New Roman" w:hAnsi="Times New Roman"/>
          <w:sz w:val="28"/>
          <w:szCs w:val="28"/>
          <w:u w:val="single"/>
        </w:rPr>
        <w:t>Личностные особенности ребенка.</w:t>
      </w:r>
    </w:p>
    <w:p w:rsidR="00D04F8F" w:rsidRPr="00D04F8F" w:rsidRDefault="00D04F8F" w:rsidP="00D04F8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4F8F">
        <w:rPr>
          <w:rFonts w:ascii="Times New Roman" w:hAnsi="Times New Roman"/>
          <w:sz w:val="28"/>
          <w:szCs w:val="28"/>
          <w:u w:val="single"/>
        </w:rPr>
        <w:t>Навыки самообслуживания ребенка</w:t>
      </w:r>
      <w:r w:rsidRPr="00D04F8F">
        <w:rPr>
          <w:rFonts w:ascii="Times New Roman" w:hAnsi="Times New Roman"/>
          <w:sz w:val="28"/>
          <w:szCs w:val="28"/>
        </w:rPr>
        <w:t xml:space="preserve">. </w:t>
      </w:r>
    </w:p>
    <w:p w:rsidR="00D04F8F" w:rsidRPr="00D04F8F" w:rsidRDefault="00D04F8F" w:rsidP="00D04F8F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Выводы </w:t>
      </w:r>
      <w:r w:rsidRPr="00D04F8F">
        <w:rPr>
          <w:rFonts w:ascii="Times New Roman" w:hAnsi="Times New Roman"/>
          <w:i/>
          <w:sz w:val="24"/>
          <w:szCs w:val="24"/>
        </w:rPr>
        <w:t>(развитие ребенка соответствует / не соответствует возрастным нормам</w:t>
      </w:r>
      <w:r w:rsidR="00341AA6">
        <w:rPr>
          <w:rFonts w:ascii="Times New Roman" w:hAnsi="Times New Roman"/>
          <w:i/>
          <w:sz w:val="24"/>
          <w:szCs w:val="24"/>
        </w:rPr>
        <w:t>; рекомендуется/ не рекомендует</w:t>
      </w:r>
      <w:r w:rsidRPr="00D04F8F">
        <w:rPr>
          <w:rFonts w:ascii="Times New Roman" w:hAnsi="Times New Roman"/>
          <w:i/>
          <w:sz w:val="24"/>
          <w:szCs w:val="24"/>
        </w:rPr>
        <w:t>ся пройти обсле</w:t>
      </w:r>
      <w:r w:rsidR="00341AA6">
        <w:rPr>
          <w:rFonts w:ascii="Times New Roman" w:hAnsi="Times New Roman"/>
          <w:i/>
          <w:sz w:val="24"/>
          <w:szCs w:val="24"/>
        </w:rPr>
        <w:t>д</w:t>
      </w:r>
      <w:r w:rsidRPr="00D04F8F">
        <w:rPr>
          <w:rFonts w:ascii="Times New Roman" w:hAnsi="Times New Roman"/>
          <w:i/>
          <w:sz w:val="24"/>
          <w:szCs w:val="24"/>
        </w:rPr>
        <w:t xml:space="preserve">ование на </w:t>
      </w:r>
      <w:proofErr w:type="spellStart"/>
      <w:r w:rsidRPr="00D04F8F">
        <w:rPr>
          <w:rFonts w:ascii="Times New Roman" w:hAnsi="Times New Roman"/>
          <w:i/>
          <w:sz w:val="24"/>
          <w:szCs w:val="24"/>
        </w:rPr>
        <w:t>ПМПк</w:t>
      </w:r>
      <w:proofErr w:type="spellEnd"/>
      <w:r w:rsidRPr="00D04F8F">
        <w:rPr>
          <w:rFonts w:ascii="Times New Roman" w:hAnsi="Times New Roman"/>
          <w:i/>
          <w:sz w:val="24"/>
          <w:szCs w:val="24"/>
        </w:rPr>
        <w:t xml:space="preserve"> и пр.).</w:t>
      </w:r>
    </w:p>
    <w:p w:rsidR="00D04F8F" w:rsidRPr="00D04F8F" w:rsidRDefault="00D04F8F" w:rsidP="00D04F8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4F8F">
        <w:rPr>
          <w:rFonts w:ascii="Times New Roman" w:hAnsi="Times New Roman"/>
          <w:sz w:val="28"/>
          <w:szCs w:val="28"/>
        </w:rPr>
        <w:t>«____»______________20___г.</w:t>
      </w:r>
    </w:p>
    <w:p w:rsidR="00D04F8F" w:rsidRPr="00D04F8F" w:rsidRDefault="00D04F8F" w:rsidP="00D04F8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4F8F">
        <w:rPr>
          <w:rFonts w:ascii="Times New Roman" w:hAnsi="Times New Roman"/>
          <w:sz w:val="28"/>
          <w:szCs w:val="28"/>
        </w:rPr>
        <w:t>Воспитатель_____________________</w:t>
      </w:r>
    </w:p>
    <w:p w:rsidR="00D04F8F" w:rsidRPr="00D04F8F" w:rsidRDefault="00D04F8F" w:rsidP="00D04F8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4F8F">
        <w:rPr>
          <w:rFonts w:ascii="Times New Roman" w:hAnsi="Times New Roman"/>
          <w:sz w:val="28"/>
          <w:szCs w:val="28"/>
        </w:rPr>
        <w:t>Руководитель ОУ ________________</w:t>
      </w:r>
    </w:p>
    <w:p w:rsidR="00D04F8F" w:rsidRPr="00D04F8F" w:rsidRDefault="00D04F8F" w:rsidP="00D04F8F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D04F8F">
        <w:rPr>
          <w:rFonts w:ascii="Times New Roman" w:hAnsi="Times New Roman"/>
          <w:i/>
          <w:sz w:val="28"/>
          <w:szCs w:val="28"/>
        </w:rPr>
        <w:t>М.П.</w:t>
      </w:r>
    </w:p>
    <w:p w:rsidR="00E40F23" w:rsidRDefault="00E40F23" w:rsidP="00E40F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</w:t>
      </w:r>
    </w:p>
    <w:p w:rsidR="00E40F23" w:rsidRDefault="00E40F23" w:rsidP="00E40F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E40F23" w:rsidRPr="005C1AFF" w:rsidRDefault="00E40F23" w:rsidP="00E40F23">
      <w:pPr>
        <w:spacing w:before="77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Протокол № 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заседания психолого-медико-педагогического консилиума СОШ…..</w:t>
      </w: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br/>
        <w:t> 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5C1AFF" w:rsidRDefault="00E40F23" w:rsidP="00E40F23">
      <w:pPr>
        <w:spacing w:before="67"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Дата</w:t>
      </w:r>
    </w:p>
    <w:p w:rsidR="00E40F23" w:rsidRPr="005C1AFF" w:rsidRDefault="00E40F23" w:rsidP="00E40F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Всего членов … чел.</w:t>
      </w:r>
    </w:p>
    <w:p w:rsidR="00E40F23" w:rsidRPr="005C1AFF" w:rsidRDefault="00E40F23" w:rsidP="00E40F23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Присутствовало … чел.</w:t>
      </w:r>
    </w:p>
    <w:p w:rsidR="00E40F23" w:rsidRPr="005C1AFF" w:rsidRDefault="00E40F23" w:rsidP="00E40F23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Отсутствовало  … чел. </w:t>
      </w:r>
    </w:p>
    <w:p w:rsidR="00E40F23" w:rsidRPr="005C1AFF" w:rsidRDefault="00E40F23" w:rsidP="00E40F23">
      <w:pPr>
        <w:spacing w:before="67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Повестка дня: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5C1AFF" w:rsidRDefault="00E40F23" w:rsidP="00E40F23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1. Рассмотрение и утверждение плана заседаний </w:t>
      </w:r>
      <w:proofErr w:type="spellStart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ПМПк</w:t>
      </w:r>
      <w:proofErr w:type="spellEnd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на 2016/2017 учебный год.</w:t>
      </w:r>
    </w:p>
    <w:p w:rsidR="00E40F23" w:rsidRPr="005C1AFF" w:rsidRDefault="00E40F23" w:rsidP="00E40F23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2. Выработка коллегиального решения по определению ………детей  с ОВЗ, детей-инвалидов на основании заключения Ц(Т)ПМПК. </w:t>
      </w:r>
    </w:p>
    <w:p w:rsidR="00E40F23" w:rsidRPr="005C1AFF" w:rsidRDefault="00E40F23" w:rsidP="00E40F23">
      <w:pPr>
        <w:spacing w:before="67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Ход заседания: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40F23" w:rsidRPr="005C1AFF" w:rsidRDefault="00E40F23" w:rsidP="00E40F23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Информацию по содержанию работы </w:t>
      </w:r>
      <w:proofErr w:type="spellStart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ПМПк</w:t>
      </w:r>
      <w:proofErr w:type="spellEnd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представила председатель ……, учитель  ……………..</w:t>
      </w:r>
    </w:p>
    <w:p w:rsidR="00E40F23" w:rsidRPr="005C1AFF" w:rsidRDefault="00E40F23" w:rsidP="00E40F23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1. Слушали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 первому вопросу …….Она представила план и задачи работы ………………. на 2016/2017 учебный год.  </w:t>
      </w:r>
    </w:p>
    <w:p w:rsidR="00E40F23" w:rsidRPr="005C1AFF" w:rsidRDefault="00E40F23" w:rsidP="00E40F23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Решили: 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план единогласно принят членами  </w:t>
      </w:r>
      <w:proofErr w:type="spellStart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ПМПк</w:t>
      </w:r>
      <w:proofErr w:type="spellEnd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…………………. единогласно, без дополнений и изменений.</w:t>
      </w:r>
    </w:p>
    <w:p w:rsidR="00E40F23" w:rsidRPr="005C1AFF" w:rsidRDefault="00E40F23" w:rsidP="00E40F23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2. </w:t>
      </w: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Слушали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 второму  вопросу повестки заседания ……………….,  которая ознакомила членов  </w:t>
      </w:r>
      <w:proofErr w:type="spellStart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ПМПк</w:t>
      </w:r>
      <w:proofErr w:type="spellEnd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с содержанием  представлений специалистов  на детей: ………………</w:t>
      </w:r>
    </w:p>
    <w:p w:rsidR="00E40F23" w:rsidRPr="005C1AFF" w:rsidRDefault="00E40F23" w:rsidP="00E40F23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Решили: </w:t>
      </w:r>
    </w:p>
    <w:p w:rsidR="00E40F23" w:rsidRPr="005C1AFF" w:rsidRDefault="00E40F23" w:rsidP="00E40F23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Решение заседания </w:t>
      </w:r>
      <w:proofErr w:type="spellStart"/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ПМПк</w:t>
      </w:r>
      <w:proofErr w:type="spellEnd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:…………………………………………………………… </w:t>
      </w:r>
    </w:p>
    <w:p w:rsidR="00E40F23" w:rsidRPr="005C1AFF" w:rsidRDefault="00E40F23" w:rsidP="00E40F23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Председатель </w:t>
      </w:r>
      <w:proofErr w:type="spellStart"/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ПМПк</w:t>
      </w:r>
      <w:proofErr w:type="spellEnd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………………………………………………………………</w:t>
      </w:r>
    </w:p>
    <w:p w:rsidR="00E40F23" w:rsidRPr="005C1AFF" w:rsidRDefault="00E40F23" w:rsidP="00E40F23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Секретарь </w:t>
      </w:r>
      <w:proofErr w:type="spellStart"/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ПМПк</w:t>
      </w:r>
      <w:proofErr w:type="spellEnd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……………………………………………………………………… </w:t>
      </w:r>
    </w:p>
    <w:p w:rsidR="00E40F23" w:rsidRDefault="00E40F23" w:rsidP="00E40F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E40F23" w:rsidRPr="009E59B9" w:rsidRDefault="00E40F23" w:rsidP="00E4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B9">
        <w:rPr>
          <w:rFonts w:ascii="Times New Roman" w:hAnsi="Times New Roman" w:cs="Times New Roman"/>
          <w:b/>
          <w:sz w:val="28"/>
          <w:szCs w:val="28"/>
        </w:rPr>
        <w:t>ПРОТОКОЛ № 0</w:t>
      </w:r>
      <w:r>
        <w:rPr>
          <w:rFonts w:ascii="Times New Roman" w:hAnsi="Times New Roman" w:cs="Times New Roman"/>
          <w:b/>
          <w:sz w:val="28"/>
          <w:szCs w:val="28"/>
        </w:rPr>
        <w:t xml:space="preserve">1 ОТ 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заседания школьного психолого-медико-педагогического консилиума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</w:p>
    <w:p w:rsidR="00E40F23" w:rsidRPr="009E59B9" w:rsidRDefault="00E40F23" w:rsidP="00E40F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59B9">
        <w:rPr>
          <w:rFonts w:ascii="Times New Roman" w:hAnsi="Times New Roman" w:cs="Times New Roman"/>
          <w:b/>
          <w:i/>
          <w:sz w:val="28"/>
          <w:szCs w:val="28"/>
        </w:rPr>
        <w:t>Присутствуют: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Учитель-дефектолог:  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Педагог-психолог:  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Председатель: заместитель директора по УВР 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Секретарь:  учитель-логопед </w:t>
      </w:r>
    </w:p>
    <w:p w:rsidR="00E40F23" w:rsidRPr="009E59B9" w:rsidRDefault="00E40F23" w:rsidP="00E40F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59B9">
        <w:rPr>
          <w:rFonts w:ascii="Times New Roman" w:hAnsi="Times New Roman" w:cs="Times New Roman"/>
          <w:b/>
          <w:i/>
          <w:sz w:val="28"/>
          <w:szCs w:val="28"/>
        </w:rPr>
        <w:t>Приглашены:</w:t>
      </w:r>
    </w:p>
    <w:p w:rsidR="00E40F23" w:rsidRPr="009E59B9" w:rsidRDefault="00E40F23" w:rsidP="00E40F2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40F23" w:rsidRPr="009E59B9" w:rsidRDefault="00E40F23" w:rsidP="00E40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E40F23" w:rsidRPr="009E59B9" w:rsidRDefault="00E40F23" w:rsidP="00E40F2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Итоги изучения документации и заключения ТПМПК и ЦПМПК на вновь прибывших детей.</w:t>
      </w:r>
    </w:p>
    <w:p w:rsidR="00E40F23" w:rsidRPr="009E59B9" w:rsidRDefault="00E40F23" w:rsidP="00E40F2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Принятие программы адаптации вновь прибывших учащихся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специальных (коррекционных) классов.</w:t>
      </w:r>
    </w:p>
    <w:p w:rsidR="00E40F23" w:rsidRPr="009E59B9" w:rsidRDefault="00E40F23" w:rsidP="00E40F2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Выявление причин  неуспеваемости учащихся начальных классов, определение дальнейшего образовательного маршрута.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Слушали:</w:t>
      </w:r>
    </w:p>
    <w:p w:rsidR="00E40F23" w:rsidRPr="009E59B9" w:rsidRDefault="00E40F23" w:rsidP="00E40F2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E59B9">
        <w:rPr>
          <w:rFonts w:ascii="Times New Roman" w:hAnsi="Times New Roman" w:cs="Times New Roman"/>
          <w:sz w:val="28"/>
          <w:szCs w:val="28"/>
        </w:rPr>
        <w:t>ШПМПк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(консилиума)</w:t>
      </w:r>
      <w:r w:rsidRPr="009E59B9">
        <w:rPr>
          <w:rFonts w:ascii="Times New Roman" w:hAnsi="Times New Roman" w:cs="Times New Roman"/>
          <w:sz w:val="28"/>
          <w:szCs w:val="28"/>
        </w:rPr>
        <w:t>, зам. директора по УВР,  ознакомила членов консилиума с документацией и заключениями ТПМПК и ЦПМПК на вновь прибывших учащихся. Представила педагогические характеристики классных руководителей, результаты обследования педагогом-психологом, учителем-логопедом, учителем-дефектологом.</w:t>
      </w:r>
    </w:p>
    <w:p w:rsidR="00E40F23" w:rsidRPr="009E59B9" w:rsidRDefault="00E40F23" w:rsidP="00E40F2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«К» класс:</w:t>
      </w:r>
    </w:p>
    <w:p w:rsidR="00E40F23" w:rsidRPr="009E59B9" w:rsidRDefault="00E40F23" w:rsidP="00E40F2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 детей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4(б) «К» класс:</w:t>
      </w:r>
    </w:p>
    <w:p w:rsidR="00E40F23" w:rsidRPr="009E59B9" w:rsidRDefault="00E40F23" w:rsidP="00E40F2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детей</w:t>
      </w:r>
    </w:p>
    <w:p w:rsidR="00E40F23" w:rsidRPr="009E59B9" w:rsidRDefault="00E40F23" w:rsidP="00E40F2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«Д» класс:</w:t>
      </w:r>
    </w:p>
    <w:p w:rsidR="00E40F23" w:rsidRPr="009E59B9" w:rsidRDefault="00E40F23" w:rsidP="00E40F2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детей</w:t>
      </w:r>
    </w:p>
    <w:p w:rsidR="00E40F23" w:rsidRPr="009E59B9" w:rsidRDefault="00E40F23" w:rsidP="00E40F2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«Е» класс:</w:t>
      </w:r>
    </w:p>
    <w:p w:rsidR="00E40F23" w:rsidRPr="009E59B9" w:rsidRDefault="00E40F23" w:rsidP="00E40F2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детей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1-1 По рекомендациям ЦПМПК и ТПМПК осуществлять занятия с учителем-логопедом; педагогом-психологом; учителем-дефектологом. Контрольный осмотр на заседании </w:t>
      </w:r>
      <w:proofErr w:type="spellStart"/>
      <w:r w:rsidRPr="009E59B9">
        <w:rPr>
          <w:rFonts w:ascii="Times New Roman" w:hAnsi="Times New Roman" w:cs="Times New Roman"/>
          <w:sz w:val="28"/>
          <w:szCs w:val="28"/>
        </w:rPr>
        <w:t>ШПМПк</w:t>
      </w:r>
      <w:proofErr w:type="spellEnd"/>
      <w:r w:rsidRPr="009E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декабре 20….</w:t>
      </w:r>
      <w:r w:rsidRPr="009E59B9">
        <w:rPr>
          <w:rFonts w:ascii="Times New Roman" w:hAnsi="Times New Roman" w:cs="Times New Roman"/>
          <w:sz w:val="28"/>
          <w:szCs w:val="28"/>
        </w:rPr>
        <w:t>г.</w:t>
      </w:r>
    </w:p>
    <w:p w:rsidR="00E40F23" w:rsidRPr="009E59B9" w:rsidRDefault="00E40F23" w:rsidP="00E40F23">
      <w:pPr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9B9">
        <w:rPr>
          <w:rFonts w:ascii="Times New Roman" w:hAnsi="Times New Roman" w:cs="Times New Roman"/>
          <w:sz w:val="28"/>
          <w:szCs w:val="28"/>
        </w:rPr>
        <w:t xml:space="preserve">едагог-психолог ознакомила с программой адаптации учащихся, вновь прибывших в специальные (коррекционные) классы 7, 8 вида. Особое внимание обратила на резервные возможности развития учащихся, эффективности продолжительности </w:t>
      </w:r>
      <w:proofErr w:type="spellStart"/>
      <w:r w:rsidRPr="009E59B9">
        <w:rPr>
          <w:rFonts w:ascii="Times New Roman" w:hAnsi="Times New Roman" w:cs="Times New Roman"/>
          <w:sz w:val="28"/>
          <w:szCs w:val="28"/>
        </w:rPr>
        <w:t>коррекцинно</w:t>
      </w:r>
      <w:proofErr w:type="spellEnd"/>
      <w:r w:rsidRPr="009E59B9">
        <w:rPr>
          <w:rFonts w:ascii="Times New Roman" w:hAnsi="Times New Roman" w:cs="Times New Roman"/>
          <w:sz w:val="28"/>
          <w:szCs w:val="28"/>
        </w:rPr>
        <w:t>-развивающей работы с учащимися в рамках школы.</w:t>
      </w:r>
    </w:p>
    <w:p w:rsidR="00E40F23" w:rsidRPr="009E59B9" w:rsidRDefault="00E40F23" w:rsidP="00E40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40F23" w:rsidRPr="009E59B9" w:rsidRDefault="00E40F23" w:rsidP="00E40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2-1. Принять к сведению представленный материал.</w:t>
      </w:r>
    </w:p>
    <w:p w:rsidR="00E40F23" w:rsidRPr="009E59B9" w:rsidRDefault="00E40F23" w:rsidP="00E4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2-2. В учебно-воспитательном процессе соблюдать возрастные и индивидуальные особенности, состояние соматического и нервно-психического здоровья каждого вновь прибывшего ученика.</w:t>
      </w:r>
    </w:p>
    <w:p w:rsidR="00E40F23" w:rsidRPr="009E59B9" w:rsidRDefault="00E40F23" w:rsidP="00E4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2-3.Утвердить программу адаптации вновь прибывших учащихся в условиях специальных (коррекционных) классов.</w:t>
      </w:r>
    </w:p>
    <w:p w:rsidR="00E40F23" w:rsidRPr="009E59B9" w:rsidRDefault="00E40F23" w:rsidP="00E4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2-4.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В соответствии с рекомендациями психолога составить  программы психолого-педагогического сопровождения неуспевающих учащихся.</w:t>
      </w:r>
    </w:p>
    <w:p w:rsidR="00E40F23" w:rsidRPr="009E59B9" w:rsidRDefault="00E40F23" w:rsidP="00E40F23">
      <w:pPr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E59B9">
        <w:rPr>
          <w:rFonts w:ascii="Times New Roman" w:hAnsi="Times New Roman" w:cs="Times New Roman"/>
          <w:sz w:val="28"/>
          <w:szCs w:val="28"/>
        </w:rPr>
        <w:t>ШПМПк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(консилиума)</w:t>
      </w:r>
      <w:r w:rsidRPr="009E5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 xml:space="preserve">зам. директора по УВР,  представила документы, поступившие на консилиум от классных руководителей неуспевающих учащихся: характеристики, рабочие тетради, </w:t>
      </w:r>
      <w:proofErr w:type="spellStart"/>
      <w:r w:rsidRPr="009E59B9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9E59B9">
        <w:rPr>
          <w:rFonts w:ascii="Times New Roman" w:hAnsi="Times New Roman" w:cs="Times New Roman"/>
          <w:sz w:val="28"/>
          <w:szCs w:val="28"/>
        </w:rPr>
        <w:t xml:space="preserve"> и тестовые работы, ведомости четвертных и текущих оценок.</w:t>
      </w:r>
    </w:p>
    <w:p w:rsidR="00E40F23" w:rsidRPr="009E59B9" w:rsidRDefault="00E40F23" w:rsidP="00E40F23">
      <w:pPr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3-2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Pr="009E59B9">
        <w:rPr>
          <w:rFonts w:ascii="Times New Roman" w:hAnsi="Times New Roman" w:cs="Times New Roman"/>
          <w:sz w:val="28"/>
          <w:szCs w:val="28"/>
        </w:rPr>
        <w:t>в присутствии родителей провела обследование учащихся начальных классов.</w:t>
      </w:r>
    </w:p>
    <w:p w:rsidR="00E40F23" w:rsidRPr="009E59B9" w:rsidRDefault="00E40F23" w:rsidP="00E40F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9B9">
        <w:rPr>
          <w:rFonts w:ascii="Times New Roman" w:hAnsi="Times New Roman" w:cs="Times New Roman"/>
          <w:b/>
          <w:sz w:val="28"/>
          <w:szCs w:val="28"/>
          <w:u w:val="single"/>
        </w:rPr>
        <w:t>Результаты обследования учащихся:</w:t>
      </w:r>
    </w:p>
    <w:p w:rsidR="00E40F23" w:rsidRPr="009E59B9" w:rsidRDefault="00E40F23" w:rsidP="00E40F23">
      <w:pPr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ФИО ребенка</w:t>
      </w:r>
      <w:r w:rsidRPr="009E59B9">
        <w:rPr>
          <w:rFonts w:ascii="Times New Roman" w:hAnsi="Times New Roman" w:cs="Times New Roman"/>
          <w:b/>
          <w:sz w:val="28"/>
          <w:szCs w:val="28"/>
        </w:rPr>
        <w:t>, 17.09.2004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b/>
          <w:sz w:val="28"/>
          <w:szCs w:val="28"/>
        </w:rPr>
        <w:t>г.р</w:t>
      </w:r>
      <w:r w:rsidRPr="009E59B9">
        <w:rPr>
          <w:rFonts w:ascii="Times New Roman" w:hAnsi="Times New Roman" w:cs="Times New Roman"/>
          <w:sz w:val="28"/>
          <w:szCs w:val="28"/>
        </w:rPr>
        <w:t>., учащаяся 4 «К»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(коррекционный класс)</w:t>
      </w:r>
    </w:p>
    <w:p w:rsidR="00E40F23" w:rsidRPr="009E59B9" w:rsidRDefault="00E40F23" w:rsidP="00E4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Не справляется с адаптированной образовательной программой для детей с умственной отсталостью (интеллектуальными нарушениями), прочность запоминания низкая, недостаточный объем памяти, нуждается в поддержке взрослого. </w:t>
      </w:r>
    </w:p>
    <w:p w:rsidR="00E40F23" w:rsidRPr="009E59B9" w:rsidRDefault="00E40F23" w:rsidP="00E4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При обследовании: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наблюдается резкая незрелость функции восприятия, нарушение целостности восприятия, нарушены все виды памяти, очень мал объем, замедленный темп усвоения, мышление инертное, вязкое, нуждается в психолого-педагогическом и логопедическом сопровождении.</w:t>
      </w:r>
    </w:p>
    <w:p w:rsidR="00E40F23" w:rsidRPr="009E59B9" w:rsidRDefault="00E40F23" w:rsidP="00E40F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B9">
        <w:rPr>
          <w:rFonts w:ascii="Times New Roman" w:hAnsi="Times New Roman" w:cs="Times New Roman"/>
          <w:b/>
          <w:sz w:val="28"/>
          <w:szCs w:val="28"/>
        </w:rPr>
        <w:t>Рекомендовано: направить на обследование на ТПМПК для установления диагноза и определения дальнейшего образовательного маршрута.</w:t>
      </w:r>
    </w:p>
    <w:p w:rsidR="00E40F23" w:rsidRPr="009E59B9" w:rsidRDefault="00E40F23" w:rsidP="00E40F23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ребенка</w:t>
      </w:r>
      <w:r w:rsidRPr="009E59B9">
        <w:rPr>
          <w:rFonts w:ascii="Times New Roman" w:hAnsi="Times New Roman" w:cs="Times New Roman"/>
          <w:b/>
          <w:sz w:val="28"/>
          <w:szCs w:val="28"/>
        </w:rPr>
        <w:t xml:space="preserve">, 23.08.2005 г.р., </w:t>
      </w:r>
      <w:r w:rsidRPr="009E59B9">
        <w:rPr>
          <w:rFonts w:ascii="Times New Roman" w:hAnsi="Times New Roman" w:cs="Times New Roman"/>
          <w:sz w:val="28"/>
          <w:szCs w:val="28"/>
        </w:rPr>
        <w:t>учащийся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3«Д» класса, программа «Школа России».</w:t>
      </w:r>
    </w:p>
    <w:p w:rsidR="00E40F23" w:rsidRPr="009E59B9" w:rsidRDefault="00E40F23" w:rsidP="00E4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Не усваивает учебную программу по трем предметам, логическое мышление на низком уровне, нарушены все виды памяти. </w:t>
      </w:r>
    </w:p>
    <w:p w:rsidR="00E40F23" w:rsidRPr="009E59B9" w:rsidRDefault="00E40F23" w:rsidP="00E4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При обследовании: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ограничен объем памяти, снижена прочность запоминаний, замедлен процесс мыслительных операций, испытывает трудности в пространственном и временном восприятии.</w:t>
      </w:r>
    </w:p>
    <w:p w:rsidR="00E40F23" w:rsidRPr="009E59B9" w:rsidRDefault="00E40F23" w:rsidP="00E40F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B9">
        <w:rPr>
          <w:rFonts w:ascii="Times New Roman" w:hAnsi="Times New Roman" w:cs="Times New Roman"/>
          <w:b/>
          <w:sz w:val="28"/>
          <w:szCs w:val="28"/>
        </w:rPr>
        <w:t>Рекомендовано: направить на обследование на ТПМПК для определения дальнейшего образовательного маршрута.</w:t>
      </w:r>
    </w:p>
    <w:p w:rsidR="00E40F23" w:rsidRPr="009E59B9" w:rsidRDefault="00E40F23" w:rsidP="00E40F23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ребенка</w:t>
      </w:r>
      <w:r w:rsidRPr="009E59B9">
        <w:rPr>
          <w:rFonts w:ascii="Times New Roman" w:hAnsi="Times New Roman" w:cs="Times New Roman"/>
          <w:b/>
          <w:sz w:val="28"/>
          <w:szCs w:val="28"/>
        </w:rPr>
        <w:t xml:space="preserve">, 17.02.2005 г.р., </w:t>
      </w:r>
      <w:r w:rsidRPr="009E59B9">
        <w:rPr>
          <w:rFonts w:ascii="Times New Roman" w:hAnsi="Times New Roman" w:cs="Times New Roman"/>
          <w:sz w:val="28"/>
          <w:szCs w:val="28"/>
        </w:rPr>
        <w:t>учащийся 4 «Д» класса, программа «Школа России».</w:t>
      </w:r>
    </w:p>
    <w:p w:rsidR="00E40F23" w:rsidRPr="009E59B9" w:rsidRDefault="00E40F23" w:rsidP="00E4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Учебный материал за 3 класс не усвоен, переведен условно с четырьмя «2», с трудом переключается с одного вида деятельности на другой, рассеян, логическое мышление на низком уровне</w:t>
      </w:r>
    </w:p>
    <w:p w:rsidR="00E40F23" w:rsidRDefault="00E40F23" w:rsidP="00E40F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B9">
        <w:rPr>
          <w:rFonts w:ascii="Times New Roman" w:hAnsi="Times New Roman" w:cs="Times New Roman"/>
          <w:b/>
          <w:sz w:val="28"/>
          <w:szCs w:val="28"/>
        </w:rPr>
        <w:t>Рекомендовано: направить на обследование на ТПМПК для определения дальнейшего образовательного маршрута.</w:t>
      </w:r>
    </w:p>
    <w:p w:rsidR="00E40F23" w:rsidRPr="009E59B9" w:rsidRDefault="00E40F23" w:rsidP="00E40F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23" w:rsidRPr="009E59B9" w:rsidRDefault="00E40F23" w:rsidP="00E40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E5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40F23" w:rsidRPr="009E59B9" w:rsidRDefault="00E40F23" w:rsidP="00E4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E40F23" w:rsidRDefault="00E40F23" w:rsidP="00E40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F23" w:rsidRDefault="00E40F23" w:rsidP="00E40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F23" w:rsidRDefault="00E40F23" w:rsidP="00E40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F23" w:rsidRDefault="00E40F23" w:rsidP="00E40F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№11</w:t>
      </w:r>
    </w:p>
    <w:p w:rsidR="00E40F23" w:rsidRPr="000370F4" w:rsidRDefault="00E40F23" w:rsidP="00E40F23">
      <w:pPr>
        <w:tabs>
          <w:tab w:val="left" w:pos="1843"/>
        </w:tabs>
        <w:spacing w:before="58" w:after="0"/>
        <w:jc w:val="right"/>
        <w:rPr>
          <w:rFonts w:ascii="Times New Roman" w:eastAsia="Times New Roman" w:hAnsi="Times New Roman" w:cs="Times New Roman"/>
          <w:color w:val="000000"/>
          <w:spacing w:val="10"/>
          <w:kern w:val="24"/>
          <w:sz w:val="28"/>
          <w:szCs w:val="28"/>
        </w:rPr>
      </w:pPr>
      <w:r w:rsidRPr="000370F4">
        <w:rPr>
          <w:rFonts w:ascii="Times New Roman" w:eastAsia="Times New Roman" w:hAnsi="Times New Roman" w:cs="Times New Roman"/>
          <w:color w:val="000000"/>
          <w:spacing w:val="10"/>
          <w:kern w:val="24"/>
          <w:sz w:val="28"/>
          <w:szCs w:val="28"/>
        </w:rPr>
        <w:lastRenderedPageBreak/>
        <w:t>ОБРАЗЕЦ</w:t>
      </w:r>
    </w:p>
    <w:p w:rsidR="00E40F23" w:rsidRDefault="00E40F23" w:rsidP="00E40F23">
      <w:pPr>
        <w:tabs>
          <w:tab w:val="left" w:pos="1843"/>
        </w:tabs>
        <w:spacing w:before="58" w:after="0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24"/>
          <w:sz w:val="28"/>
          <w:szCs w:val="28"/>
        </w:rPr>
      </w:pPr>
    </w:p>
    <w:p w:rsidR="00E40F23" w:rsidRPr="00DB78E7" w:rsidRDefault="00E40F23" w:rsidP="00E40F23">
      <w:pPr>
        <w:tabs>
          <w:tab w:val="left" w:pos="1843"/>
        </w:tabs>
        <w:spacing w:before="58" w:after="0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24"/>
          <w:sz w:val="28"/>
          <w:szCs w:val="28"/>
        </w:rPr>
      </w:pPr>
      <w:r w:rsidRPr="00DB78E7">
        <w:rPr>
          <w:rFonts w:ascii="Times New Roman" w:eastAsia="Times New Roman" w:hAnsi="Times New Roman" w:cs="Times New Roman"/>
          <w:b/>
          <w:color w:val="000000"/>
          <w:spacing w:val="10"/>
          <w:kern w:val="24"/>
          <w:sz w:val="28"/>
          <w:szCs w:val="28"/>
        </w:rPr>
        <w:t xml:space="preserve">Коллегиальное заключение </w:t>
      </w:r>
      <w:r>
        <w:rPr>
          <w:rFonts w:ascii="Times New Roman" w:eastAsia="Times New Roman" w:hAnsi="Times New Roman" w:cs="Times New Roman"/>
          <w:b/>
          <w:color w:val="000000"/>
          <w:spacing w:val="10"/>
          <w:kern w:val="24"/>
          <w:sz w:val="28"/>
          <w:szCs w:val="28"/>
        </w:rPr>
        <w:t xml:space="preserve">специалистов </w:t>
      </w:r>
      <w:proofErr w:type="spellStart"/>
      <w:r w:rsidRPr="00DB78E7">
        <w:rPr>
          <w:rFonts w:ascii="Times New Roman" w:eastAsia="Times New Roman" w:hAnsi="Times New Roman" w:cs="Times New Roman"/>
          <w:b/>
          <w:color w:val="000000"/>
          <w:spacing w:val="10"/>
          <w:kern w:val="24"/>
          <w:sz w:val="28"/>
          <w:szCs w:val="28"/>
        </w:rPr>
        <w:t>ПМПк</w:t>
      </w:r>
      <w:proofErr w:type="spellEnd"/>
    </w:p>
    <w:p w:rsidR="00E40F23" w:rsidRDefault="00E40F23" w:rsidP="00E40F23">
      <w:pPr>
        <w:tabs>
          <w:tab w:val="left" w:pos="1843"/>
        </w:tabs>
        <w:spacing w:before="58" w:after="0"/>
        <w:jc w:val="right"/>
        <w:rPr>
          <w:rFonts w:ascii="Times New Roman" w:eastAsia="Times New Roman" w:hAnsi="Times New Roman" w:cs="Times New Roman"/>
          <w:color w:val="000000"/>
          <w:spacing w:val="10"/>
          <w:kern w:val="24"/>
          <w:sz w:val="28"/>
          <w:szCs w:val="28"/>
        </w:rPr>
      </w:pPr>
    </w:p>
    <w:p w:rsidR="00E40F23" w:rsidRPr="00DB78E7" w:rsidRDefault="00E40F23" w:rsidP="00E40F23">
      <w:pPr>
        <w:tabs>
          <w:tab w:val="left" w:pos="1843"/>
        </w:tabs>
        <w:spacing w:before="58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Times New Roman" w:hAnsi="Times New Roman" w:cs="Times New Roman"/>
          <w:color w:val="000000"/>
          <w:spacing w:val="10"/>
          <w:kern w:val="24"/>
          <w:sz w:val="28"/>
          <w:szCs w:val="28"/>
        </w:rPr>
        <w:t> Дата заполнения «__»____________2016 г.</w:t>
      </w:r>
      <w:r w:rsidRPr="00DB78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  </w:t>
      </w:r>
    </w:p>
    <w:p w:rsidR="00E40F23" w:rsidRPr="00DB78E7" w:rsidRDefault="00E40F23" w:rsidP="00E40F23">
      <w:pPr>
        <w:spacing w:before="67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Фамилия, имя, отчество ребёнка_____________________________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</w:t>
      </w:r>
    </w:p>
    <w:p w:rsidR="00E40F23" w:rsidRPr="00DB78E7" w:rsidRDefault="00E40F23" w:rsidP="00E40F23">
      <w:pPr>
        <w:spacing w:before="67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Дата рождения______________________________________________________</w:t>
      </w:r>
    </w:p>
    <w:p w:rsidR="00E40F23" w:rsidRPr="00DB78E7" w:rsidRDefault="00E40F23" w:rsidP="00E40F23">
      <w:pPr>
        <w:spacing w:before="67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Школа__________________________________________________Класс______</w:t>
      </w:r>
    </w:p>
    <w:p w:rsidR="00E40F23" w:rsidRPr="00DB78E7" w:rsidRDefault="00E40F23" w:rsidP="00E40F23">
      <w:pPr>
        <w:spacing w:before="67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Домашний адрес_____________________________________________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</w:t>
      </w:r>
    </w:p>
    <w:p w:rsidR="00E40F23" w:rsidRPr="00DB78E7" w:rsidRDefault="00E40F23" w:rsidP="00E40F23">
      <w:pPr>
        <w:spacing w:before="67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Наличие </w:t>
      </w:r>
      <w:r w:rsidR="00341AA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представления и заключения</w:t>
      </w: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341AA6" w:rsidRDefault="00341AA6" w:rsidP="00E40F23">
      <w:pPr>
        <w:spacing w:before="67" w:after="0"/>
        <w:ind w:firstLine="576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воспитателя ___________________________________________________</w:t>
      </w:r>
    </w:p>
    <w:p w:rsidR="00E40F23" w:rsidRPr="00DB78E7" w:rsidRDefault="00E40F23" w:rsidP="00E40F23">
      <w:pPr>
        <w:spacing w:before="67"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учителя-логопеда______________________________________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</w:t>
      </w:r>
    </w:p>
    <w:p w:rsidR="00E40F23" w:rsidRPr="00DB78E7" w:rsidRDefault="00E40F23" w:rsidP="00E40F23">
      <w:pPr>
        <w:spacing w:before="67"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учителя-дефектолога_______________________________________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</w:t>
      </w:r>
    </w:p>
    <w:p w:rsidR="00E40F23" w:rsidRDefault="00E40F23" w:rsidP="00E40F23">
      <w:pPr>
        <w:spacing w:before="67" w:after="0"/>
        <w:ind w:firstLine="576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педагога-психолога________________________________________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</w:t>
      </w:r>
    </w:p>
    <w:p w:rsidR="00341AA6" w:rsidRPr="00DB78E7" w:rsidRDefault="00341AA6" w:rsidP="00E40F23">
      <w:pPr>
        <w:spacing w:before="67"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социального педагога ___________________________________________</w:t>
      </w:r>
    </w:p>
    <w:p w:rsidR="00E40F23" w:rsidRDefault="00E40F23" w:rsidP="00E40F23">
      <w:pPr>
        <w:spacing w:before="67" w:after="0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Другие документы, представленные на консилиум__________________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</w:t>
      </w:r>
      <w:r w:rsidR="00341AA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</w:t>
      </w:r>
    </w:p>
    <w:p w:rsidR="00341AA6" w:rsidRPr="00DB78E7" w:rsidRDefault="00341AA6" w:rsidP="00E40F23">
      <w:pPr>
        <w:spacing w:before="67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_____________________________________________________________________</w:t>
      </w:r>
    </w:p>
    <w:p w:rsidR="00E40F23" w:rsidRDefault="00E40F23" w:rsidP="00E40F23">
      <w:pPr>
        <w:spacing w:before="67"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341AA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Коллегиальное заключение </w:t>
      </w:r>
      <w:proofErr w:type="spellStart"/>
      <w:r w:rsidRPr="00341AA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ПМПк</w:t>
      </w:r>
      <w:proofErr w:type="spellEnd"/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</w:t>
      </w:r>
    </w:p>
    <w:p w:rsidR="00341AA6" w:rsidRDefault="00341AA6" w:rsidP="00E40F23">
      <w:pPr>
        <w:spacing w:before="67"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___________________________________________________________________</w:t>
      </w:r>
    </w:p>
    <w:p w:rsidR="00341AA6" w:rsidRPr="00DB78E7" w:rsidRDefault="00341AA6" w:rsidP="00E40F23">
      <w:pPr>
        <w:spacing w:before="6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40F23" w:rsidRDefault="00E40F23" w:rsidP="00E40F23">
      <w:pPr>
        <w:spacing w:before="67"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Рекомендации по психолого-педагогическому сопровождению_______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</w:t>
      </w:r>
      <w:r w:rsidR="00341AA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</w:t>
      </w:r>
    </w:p>
    <w:p w:rsidR="00341AA6" w:rsidRPr="00DB78E7" w:rsidRDefault="00341AA6" w:rsidP="00E40F23">
      <w:pPr>
        <w:spacing w:before="6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_________________________________________________________________</w:t>
      </w:r>
    </w:p>
    <w:p w:rsidR="00E40F23" w:rsidRPr="00DB78E7" w:rsidRDefault="00E40F23" w:rsidP="00E40F23">
      <w:pPr>
        <w:spacing w:before="6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ПМПк</w:t>
      </w:r>
      <w:proofErr w:type="spellEnd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  </w:t>
      </w:r>
      <w:r w:rsidR="00341AA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________________________________________________</w:t>
      </w: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                </w:t>
      </w:r>
    </w:p>
    <w:p w:rsidR="00341AA6" w:rsidRDefault="00E40F23" w:rsidP="00E40F23">
      <w:pPr>
        <w:spacing w:before="67"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Члены </w:t>
      </w:r>
      <w:proofErr w:type="spell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ПМПк</w:t>
      </w:r>
      <w:proofErr w:type="spellEnd"/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</w:t>
      </w:r>
      <w:r w:rsidR="00341AA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_______________________________________________________</w:t>
      </w:r>
    </w:p>
    <w:p w:rsidR="00E40F23" w:rsidRPr="00DB78E7" w:rsidRDefault="00E40F23" w:rsidP="00E40F23">
      <w:pPr>
        <w:spacing w:before="6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                     </w:t>
      </w:r>
    </w:p>
    <w:p w:rsidR="001B60FA" w:rsidRDefault="001B60FA"/>
    <w:sectPr w:rsidR="001B60FA" w:rsidSect="00D04F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8F"/>
    <w:multiLevelType w:val="multilevel"/>
    <w:tmpl w:val="73CA6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92F92"/>
    <w:multiLevelType w:val="hybridMultilevel"/>
    <w:tmpl w:val="7B90C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10CD8"/>
    <w:multiLevelType w:val="hybridMultilevel"/>
    <w:tmpl w:val="4902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4179"/>
    <w:multiLevelType w:val="multilevel"/>
    <w:tmpl w:val="1BB0A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866C49"/>
    <w:multiLevelType w:val="multilevel"/>
    <w:tmpl w:val="F80A3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21D0F07"/>
    <w:multiLevelType w:val="multilevel"/>
    <w:tmpl w:val="649C48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3D6600"/>
    <w:multiLevelType w:val="hybridMultilevel"/>
    <w:tmpl w:val="0BEE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7EEF"/>
    <w:multiLevelType w:val="hybridMultilevel"/>
    <w:tmpl w:val="96BC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575"/>
    <w:multiLevelType w:val="hybridMultilevel"/>
    <w:tmpl w:val="15CC7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095B9D"/>
    <w:multiLevelType w:val="hybridMultilevel"/>
    <w:tmpl w:val="96FC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32776"/>
    <w:multiLevelType w:val="hybridMultilevel"/>
    <w:tmpl w:val="489E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E71D2"/>
    <w:multiLevelType w:val="hybridMultilevel"/>
    <w:tmpl w:val="968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845F2"/>
    <w:multiLevelType w:val="hybridMultilevel"/>
    <w:tmpl w:val="48AC5F86"/>
    <w:lvl w:ilvl="0" w:tplc="19F2A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0B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85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05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5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AB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25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0A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61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575C86"/>
    <w:multiLevelType w:val="hybridMultilevel"/>
    <w:tmpl w:val="9A58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04B6D"/>
    <w:multiLevelType w:val="hybridMultilevel"/>
    <w:tmpl w:val="4200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90C49"/>
    <w:multiLevelType w:val="hybridMultilevel"/>
    <w:tmpl w:val="F300D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3443E0"/>
    <w:multiLevelType w:val="hybridMultilevel"/>
    <w:tmpl w:val="CE0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6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E5"/>
    <w:rsid w:val="001B60FA"/>
    <w:rsid w:val="0032264C"/>
    <w:rsid w:val="00341AA6"/>
    <w:rsid w:val="00853E85"/>
    <w:rsid w:val="00984A90"/>
    <w:rsid w:val="00A34EE5"/>
    <w:rsid w:val="00D04F8F"/>
    <w:rsid w:val="00E4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04F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04F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</cp:lastModifiedBy>
  <cp:revision>2</cp:revision>
  <dcterms:created xsi:type="dcterms:W3CDTF">2018-12-08T08:03:00Z</dcterms:created>
  <dcterms:modified xsi:type="dcterms:W3CDTF">2018-12-08T08:03:00Z</dcterms:modified>
</cp:coreProperties>
</file>