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Стертая дизартрия у детей дошкольного возраста. Особенности коррекционной работы</w:t>
      </w:r>
    </w:p>
    <w:p w:rsidR="00333EE0" w:rsidRPr="00333EE0" w:rsidRDefault="00333EE0" w:rsidP="00333EE0">
      <w:pPr>
        <w:rPr>
          <w:rFonts w:ascii="Times New Roman" w:hAnsi="Times New Roman" w:cs="Times New Roman"/>
          <w:sz w:val="24"/>
          <w:szCs w:val="24"/>
        </w:rPr>
      </w:pPr>
    </w:p>
    <w:p w:rsidR="00333EE0" w:rsidRPr="00333EE0" w:rsidRDefault="00333EE0" w:rsidP="00333EE0">
      <w:pPr>
        <w:rPr>
          <w:rFonts w:ascii="Times New Roman" w:hAnsi="Times New Roman" w:cs="Times New Roman"/>
          <w:sz w:val="24"/>
          <w:szCs w:val="24"/>
        </w:rPr>
      </w:pPr>
      <w:r>
        <w:rPr>
          <w:rFonts w:ascii="Times New Roman" w:hAnsi="Times New Roman" w:cs="Times New Roman"/>
          <w:sz w:val="24"/>
          <w:szCs w:val="24"/>
        </w:rPr>
        <w:t>ПЛАН</w:t>
      </w:r>
    </w:p>
    <w:p w:rsidR="00333EE0" w:rsidRPr="00333EE0" w:rsidRDefault="00333EE0" w:rsidP="00333EE0">
      <w:pPr>
        <w:rPr>
          <w:rFonts w:ascii="Times New Roman" w:hAnsi="Times New Roman" w:cs="Times New Roman"/>
          <w:sz w:val="24"/>
          <w:szCs w:val="24"/>
        </w:rPr>
      </w:pPr>
      <w:r>
        <w:rPr>
          <w:rFonts w:ascii="Times New Roman" w:hAnsi="Times New Roman" w:cs="Times New Roman"/>
          <w:sz w:val="24"/>
          <w:szCs w:val="24"/>
        </w:rPr>
        <w:t>1. Актуальность проблемы.</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xml:space="preserve">2. </w:t>
      </w:r>
      <w:r>
        <w:rPr>
          <w:rFonts w:ascii="Times New Roman" w:hAnsi="Times New Roman" w:cs="Times New Roman"/>
          <w:sz w:val="24"/>
          <w:szCs w:val="24"/>
        </w:rPr>
        <w:t>Симптоматика стертой дизартрии.</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3. Неврологиче</w:t>
      </w:r>
      <w:r>
        <w:rPr>
          <w:rFonts w:ascii="Times New Roman" w:hAnsi="Times New Roman" w:cs="Times New Roman"/>
          <w:sz w:val="24"/>
          <w:szCs w:val="24"/>
        </w:rPr>
        <w:t>ский статус детей с дизартрией.</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4. Диагностика стертых или ми</w:t>
      </w:r>
      <w:r>
        <w:rPr>
          <w:rFonts w:ascii="Times New Roman" w:hAnsi="Times New Roman" w:cs="Times New Roman"/>
          <w:sz w:val="24"/>
          <w:szCs w:val="24"/>
        </w:rPr>
        <w:t>нимальных проявлений дизартрии.</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5. Место логопедического массажа в комплексной системе коррекцион</w:t>
      </w:r>
      <w:r>
        <w:rPr>
          <w:rFonts w:ascii="Times New Roman" w:hAnsi="Times New Roman" w:cs="Times New Roman"/>
          <w:sz w:val="24"/>
          <w:szCs w:val="24"/>
        </w:rPr>
        <w:t>но-логопедического воздействия.</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6. Основные цели логопедического массажа.</w:t>
      </w:r>
    </w:p>
    <w:p w:rsidR="00333EE0" w:rsidRPr="00333EE0" w:rsidRDefault="00333EE0" w:rsidP="00333EE0">
      <w:pPr>
        <w:rPr>
          <w:rFonts w:ascii="Times New Roman" w:hAnsi="Times New Roman" w:cs="Times New Roman"/>
          <w:sz w:val="24"/>
          <w:szCs w:val="24"/>
        </w:rPr>
      </w:pP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1. Акт</w:t>
      </w:r>
      <w:r>
        <w:rPr>
          <w:rFonts w:ascii="Times New Roman" w:hAnsi="Times New Roman" w:cs="Times New Roman"/>
          <w:sz w:val="24"/>
          <w:szCs w:val="24"/>
        </w:rPr>
        <w:t>уальность проблемы</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Стертая дизартрия встречается очень часто в логопедической практике. Основные жалобы при стертой дизартрии: невнятная невыразительная речь, п</w:t>
      </w:r>
      <w:r>
        <w:rPr>
          <w:rFonts w:ascii="Times New Roman" w:hAnsi="Times New Roman" w:cs="Times New Roman"/>
          <w:sz w:val="24"/>
          <w:szCs w:val="24"/>
        </w:rPr>
        <w:t>лохая дикция, искажение звуков.</w:t>
      </w:r>
    </w:p>
    <w:p w:rsidR="00333EE0" w:rsidRPr="00333EE0" w:rsidRDefault="00333EE0" w:rsidP="00333EE0">
      <w:pPr>
        <w:rPr>
          <w:rFonts w:ascii="Times New Roman" w:hAnsi="Times New Roman" w:cs="Times New Roman"/>
          <w:sz w:val="24"/>
          <w:szCs w:val="24"/>
        </w:rPr>
      </w:pPr>
      <w:proofErr w:type="gramStart"/>
      <w:r w:rsidRPr="00333EE0">
        <w:rPr>
          <w:rFonts w:ascii="Times New Roman" w:hAnsi="Times New Roman" w:cs="Times New Roman"/>
          <w:sz w:val="24"/>
          <w:szCs w:val="24"/>
        </w:rPr>
        <w:t xml:space="preserve">Стертая дизартрия – речевая патология, проявляющаяся в расстройстве фонетического и просодического компонентов речевой функциональной системы и возникающая вследствие невыраженного </w:t>
      </w:r>
      <w:proofErr w:type="spellStart"/>
      <w:r w:rsidRPr="00333EE0">
        <w:rPr>
          <w:rFonts w:ascii="Times New Roman" w:hAnsi="Times New Roman" w:cs="Times New Roman"/>
          <w:sz w:val="24"/>
          <w:szCs w:val="24"/>
        </w:rPr>
        <w:t>микроорганичес</w:t>
      </w:r>
      <w:r>
        <w:rPr>
          <w:rFonts w:ascii="Times New Roman" w:hAnsi="Times New Roman" w:cs="Times New Roman"/>
          <w:sz w:val="24"/>
          <w:szCs w:val="24"/>
        </w:rPr>
        <w:t>кого</w:t>
      </w:r>
      <w:proofErr w:type="spellEnd"/>
      <w:r>
        <w:rPr>
          <w:rFonts w:ascii="Times New Roman" w:hAnsi="Times New Roman" w:cs="Times New Roman"/>
          <w:sz w:val="24"/>
          <w:szCs w:val="24"/>
        </w:rPr>
        <w:t xml:space="preserve"> поражения головного мозга.</w:t>
      </w:r>
      <w:proofErr w:type="gramEnd"/>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Исследования детей в массовых садах показали, что в старших и подготовительных к школе группах от 40 до 60 % детей имеют отклонения в речевом развитии. Среди наиболее распространенных нарушений – стертая дизартрия. Дети, имеющие стертую дизартрию, нуждаются в длительной, систематической индиви</w:t>
      </w:r>
      <w:r>
        <w:rPr>
          <w:rFonts w:ascii="Times New Roman" w:hAnsi="Times New Roman" w:cs="Times New Roman"/>
          <w:sz w:val="24"/>
          <w:szCs w:val="24"/>
        </w:rPr>
        <w:t>дуальной логопедической помощи.</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Стертая дизартрия чаще всего диагностируется после пяти лет. Для раннего выявления стертой дизартрии и правильной организации комплексного воздействия необходимо знать симптомы, характеризующие это нарушение. Анализ анамнестических сведений показывает, что имеют место отклонения во внутриутробном развитии (токсикозы, гипертония, нефропатия и др.); асфиксия новорожденного, стремительные или затяжные роды. В первый год жизни многие наблюдались у невролога, назначалось медикаментозное лечение и массаж. В диагнозе до года стояло ПЭП (перинатальная энцефалопатия). Развитие ребенка после одного года, как правило; у всех бывает благополучным, невропатолог больше не наблюдает этих детей, и ребенок считается здоровым.</w:t>
      </w:r>
    </w:p>
    <w:p w:rsidR="00333EE0" w:rsidRPr="00333EE0" w:rsidRDefault="00333EE0" w:rsidP="00333EE0">
      <w:pPr>
        <w:rPr>
          <w:rFonts w:ascii="Times New Roman" w:hAnsi="Times New Roman" w:cs="Times New Roman"/>
          <w:sz w:val="24"/>
          <w:szCs w:val="24"/>
        </w:rPr>
      </w:pPr>
    </w:p>
    <w:p w:rsidR="00333EE0" w:rsidRPr="00333EE0" w:rsidRDefault="00333EE0" w:rsidP="00333EE0">
      <w:pPr>
        <w:rPr>
          <w:rFonts w:ascii="Times New Roman" w:hAnsi="Times New Roman" w:cs="Times New Roman"/>
          <w:sz w:val="24"/>
          <w:szCs w:val="24"/>
        </w:rPr>
      </w:pPr>
      <w:proofErr w:type="gramStart"/>
      <w:r w:rsidRPr="00333EE0">
        <w:rPr>
          <w:rFonts w:ascii="Times New Roman" w:hAnsi="Times New Roman" w:cs="Times New Roman"/>
          <w:sz w:val="24"/>
          <w:szCs w:val="24"/>
        </w:rPr>
        <w:lastRenderedPageBreak/>
        <w:t xml:space="preserve">При обследовании в поликлинике у логопеда, у детей в возрасте 5-6 лет со стертой </w:t>
      </w:r>
      <w:proofErr w:type="spellStart"/>
      <w:r w:rsidRPr="00333EE0">
        <w:rPr>
          <w:rFonts w:ascii="Times New Roman" w:hAnsi="Times New Roman" w:cs="Times New Roman"/>
          <w:sz w:val="24"/>
          <w:szCs w:val="24"/>
        </w:rPr>
        <w:t>дизартриейвыявляются</w:t>
      </w:r>
      <w:proofErr w:type="spellEnd"/>
      <w:r w:rsidRPr="00333EE0">
        <w:rPr>
          <w:rFonts w:ascii="Times New Roman" w:hAnsi="Times New Roman" w:cs="Times New Roman"/>
          <w:sz w:val="24"/>
          <w:szCs w:val="24"/>
        </w:rPr>
        <w:t xml:space="preserve"> следующие симптомы: нарушения общей моторики, мелкой моторики рук, патологические особенности в артикуляционном аппарате, нарушение</w:t>
      </w:r>
      <w:r>
        <w:rPr>
          <w:rFonts w:ascii="Times New Roman" w:hAnsi="Times New Roman" w:cs="Times New Roman"/>
          <w:sz w:val="24"/>
          <w:szCs w:val="24"/>
        </w:rPr>
        <w:t xml:space="preserve"> звукопроизношения и просодики.</w:t>
      </w:r>
      <w:proofErr w:type="gramEnd"/>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2.</w:t>
      </w:r>
      <w:r>
        <w:rPr>
          <w:rFonts w:ascii="Times New Roman" w:hAnsi="Times New Roman" w:cs="Times New Roman"/>
          <w:sz w:val="24"/>
          <w:szCs w:val="24"/>
        </w:rPr>
        <w:t xml:space="preserve"> Симптоматика стертой дизартрии</w:t>
      </w:r>
    </w:p>
    <w:p w:rsidR="00333EE0" w:rsidRPr="00333EE0" w:rsidRDefault="00333EE0" w:rsidP="00333EE0">
      <w:pPr>
        <w:rPr>
          <w:rFonts w:ascii="Times New Roman" w:hAnsi="Times New Roman" w:cs="Times New Roman"/>
          <w:sz w:val="24"/>
          <w:szCs w:val="24"/>
        </w:rPr>
      </w:pPr>
      <w:r>
        <w:rPr>
          <w:rFonts w:ascii="Times New Roman" w:hAnsi="Times New Roman" w:cs="Times New Roman"/>
          <w:sz w:val="24"/>
          <w:szCs w:val="24"/>
        </w:rPr>
        <w:t>Общая моторика</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xml:space="preserve">Дети со стертой дизартрией </w:t>
      </w:r>
      <w:proofErr w:type="spellStart"/>
      <w:r w:rsidRPr="00333EE0">
        <w:rPr>
          <w:rFonts w:ascii="Times New Roman" w:hAnsi="Times New Roman" w:cs="Times New Roman"/>
          <w:sz w:val="24"/>
          <w:szCs w:val="24"/>
        </w:rPr>
        <w:t>моторно</w:t>
      </w:r>
      <w:proofErr w:type="spellEnd"/>
      <w:r w:rsidRPr="00333EE0">
        <w:rPr>
          <w:rFonts w:ascii="Times New Roman" w:hAnsi="Times New Roman" w:cs="Times New Roman"/>
          <w:sz w:val="24"/>
          <w:szCs w:val="24"/>
        </w:rPr>
        <w:t xml:space="preserve"> неловки, ограничен объем активных движений, мышцы быстро утомляются при функциональных нагрузках. Неустойчиво стоят на одной какой-либо ноге, не могут попрыгать на одной ноге, пройти по «мостику» и т. д. Плохо подражают при имитации движений. Особенно заметна моторная несостоятельность на физкультурных и музыкальных занятиях, где дети отстают в темпе, ритме движений, а такж</w:t>
      </w:r>
      <w:r>
        <w:rPr>
          <w:rFonts w:ascii="Times New Roman" w:hAnsi="Times New Roman" w:cs="Times New Roman"/>
          <w:sz w:val="24"/>
          <w:szCs w:val="24"/>
        </w:rPr>
        <w:t>е при переключаемости движений.</w:t>
      </w:r>
    </w:p>
    <w:p w:rsidR="00333EE0" w:rsidRPr="00333EE0" w:rsidRDefault="00333EE0" w:rsidP="00333EE0">
      <w:pPr>
        <w:rPr>
          <w:rFonts w:ascii="Times New Roman" w:hAnsi="Times New Roman" w:cs="Times New Roman"/>
          <w:sz w:val="24"/>
          <w:szCs w:val="24"/>
        </w:rPr>
      </w:pPr>
      <w:r>
        <w:rPr>
          <w:rFonts w:ascii="Times New Roman" w:hAnsi="Times New Roman" w:cs="Times New Roman"/>
          <w:sz w:val="24"/>
          <w:szCs w:val="24"/>
        </w:rPr>
        <w:t>Мелкая моторика рук</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xml:space="preserve">Дети со стертой </w:t>
      </w:r>
      <w:proofErr w:type="spellStart"/>
      <w:r w:rsidRPr="00333EE0">
        <w:rPr>
          <w:rFonts w:ascii="Times New Roman" w:hAnsi="Times New Roman" w:cs="Times New Roman"/>
          <w:sz w:val="24"/>
          <w:szCs w:val="24"/>
        </w:rPr>
        <w:t>дизартриейпоздно</w:t>
      </w:r>
      <w:proofErr w:type="spellEnd"/>
      <w:r w:rsidRPr="00333EE0">
        <w:rPr>
          <w:rFonts w:ascii="Times New Roman" w:hAnsi="Times New Roman" w:cs="Times New Roman"/>
          <w:sz w:val="24"/>
          <w:szCs w:val="24"/>
        </w:rPr>
        <w:t xml:space="preserve"> и с трудом овладевают навыками самообслуживания: не могут застегнуть пуговицу, развязать шарф и т. д. На занятиях по рисованию плохо держат карандаш, руки бывают напряжены. Особенно заметна моторная неловкость рук на занятиях по аппликации и с пластилином. В работах по аппликации прослеживаются еще и трудности пространственного расположения элементов. Нарушение тонких дифференцированных движений руками проявляется при выполнении проб-тестов пальцевой гимнастики. Дети затрудняются или просто не могут без посторонней помощи выполнять движения по подражанию, например, «колечки» - поочередно соединить с большим пальцем указательный, средний, безымянный и мизинец и другие упражнения пальцевой гимнастики. Со слов мам, многие дети до 5-6 лет не интересуются играми с конструктором, не умеют играть с мелким</w:t>
      </w:r>
      <w:r>
        <w:rPr>
          <w:rFonts w:ascii="Times New Roman" w:hAnsi="Times New Roman" w:cs="Times New Roman"/>
          <w:sz w:val="24"/>
          <w:szCs w:val="24"/>
        </w:rPr>
        <w:t xml:space="preserve">и игрушками, не собирают </w:t>
      </w:r>
      <w:proofErr w:type="spellStart"/>
      <w:r>
        <w:rPr>
          <w:rFonts w:ascii="Times New Roman" w:hAnsi="Times New Roman" w:cs="Times New Roman"/>
          <w:sz w:val="24"/>
          <w:szCs w:val="24"/>
        </w:rPr>
        <w:t>пазлы</w:t>
      </w:r>
      <w:proofErr w:type="spellEnd"/>
      <w:r>
        <w:rPr>
          <w:rFonts w:ascii="Times New Roman" w:hAnsi="Times New Roman" w:cs="Times New Roman"/>
          <w:sz w:val="24"/>
          <w:szCs w:val="24"/>
        </w:rPr>
        <w:t>.</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У детей школьного возраста в первом классе отмечаются трудности при овладении графическими навыками («зеркальное письмо», плохой почер</w:t>
      </w:r>
      <w:r>
        <w:rPr>
          <w:rFonts w:ascii="Times New Roman" w:hAnsi="Times New Roman" w:cs="Times New Roman"/>
          <w:sz w:val="24"/>
          <w:szCs w:val="24"/>
        </w:rPr>
        <w:t>к, медленный темп письма и др.)</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xml:space="preserve">Особенности артикуляционного </w:t>
      </w:r>
      <w:r>
        <w:rPr>
          <w:rFonts w:ascii="Times New Roman" w:hAnsi="Times New Roman" w:cs="Times New Roman"/>
          <w:sz w:val="24"/>
          <w:szCs w:val="24"/>
        </w:rPr>
        <w:t>аппарата</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У детей со стертой дизартрией выявляются патологические особенно</w:t>
      </w:r>
      <w:r>
        <w:rPr>
          <w:rFonts w:ascii="Times New Roman" w:hAnsi="Times New Roman" w:cs="Times New Roman"/>
          <w:sz w:val="24"/>
          <w:szCs w:val="24"/>
        </w:rPr>
        <w:t>сти в артикуляционном аппарате.</w:t>
      </w:r>
    </w:p>
    <w:p w:rsidR="00333EE0" w:rsidRPr="00333EE0" w:rsidRDefault="00333EE0" w:rsidP="00333EE0">
      <w:pPr>
        <w:rPr>
          <w:rFonts w:ascii="Times New Roman" w:hAnsi="Times New Roman" w:cs="Times New Roman"/>
          <w:sz w:val="24"/>
          <w:szCs w:val="24"/>
        </w:rPr>
      </w:pPr>
      <w:proofErr w:type="spellStart"/>
      <w:proofErr w:type="gramStart"/>
      <w:r w:rsidRPr="00333EE0">
        <w:rPr>
          <w:rFonts w:ascii="Times New Roman" w:hAnsi="Times New Roman" w:cs="Times New Roman"/>
          <w:sz w:val="24"/>
          <w:szCs w:val="24"/>
        </w:rPr>
        <w:t>Паретичность</w:t>
      </w:r>
      <w:proofErr w:type="spellEnd"/>
      <w:r w:rsidRPr="00333EE0">
        <w:rPr>
          <w:rFonts w:ascii="Times New Roman" w:hAnsi="Times New Roman" w:cs="Times New Roman"/>
          <w:sz w:val="24"/>
          <w:szCs w:val="24"/>
        </w:rPr>
        <w:t xml:space="preserve"> мышц органов артикуляции проявляется в следующем: лицо </w:t>
      </w:r>
      <w:proofErr w:type="spellStart"/>
      <w:r w:rsidRPr="00333EE0">
        <w:rPr>
          <w:rFonts w:ascii="Times New Roman" w:hAnsi="Times New Roman" w:cs="Times New Roman"/>
          <w:sz w:val="24"/>
          <w:szCs w:val="24"/>
        </w:rPr>
        <w:t>гипомимично</w:t>
      </w:r>
      <w:proofErr w:type="spellEnd"/>
      <w:r w:rsidRPr="00333EE0">
        <w:rPr>
          <w:rFonts w:ascii="Times New Roman" w:hAnsi="Times New Roman" w:cs="Times New Roman"/>
          <w:sz w:val="24"/>
          <w:szCs w:val="24"/>
        </w:rPr>
        <w:t>, мышцы лица при пальпации вялые; позу закрытого рта многие дети не удерживают, т. к. нижняя челюсть не фиксируется в приподнятом состоянии из-за вялости жевательной мускулатуры; губы вялые, углы их опущены; во время речи губы остаются вялыми и необходимой лабиализации звуков не производится, что ухудшает просодическую сторону речи.</w:t>
      </w:r>
      <w:proofErr w:type="gramEnd"/>
      <w:r w:rsidRPr="00333EE0">
        <w:rPr>
          <w:rFonts w:ascii="Times New Roman" w:hAnsi="Times New Roman" w:cs="Times New Roman"/>
          <w:sz w:val="24"/>
          <w:szCs w:val="24"/>
        </w:rPr>
        <w:t xml:space="preserve"> Язык при паретической симптоматике тонкий, находится на дне полости рта, вялый. Кончик языка малоактивный. При функциональных нагрузках (артикуляционных упражнениях) мышечная слабость увеличивается.</w:t>
      </w:r>
    </w:p>
    <w:p w:rsidR="00333EE0" w:rsidRPr="00333EE0" w:rsidRDefault="00333EE0" w:rsidP="00333EE0">
      <w:pPr>
        <w:rPr>
          <w:rFonts w:ascii="Times New Roman" w:hAnsi="Times New Roman" w:cs="Times New Roman"/>
          <w:sz w:val="24"/>
          <w:szCs w:val="24"/>
        </w:rPr>
      </w:pPr>
    </w:p>
    <w:p w:rsidR="00333EE0" w:rsidRPr="00333EE0" w:rsidRDefault="00333EE0" w:rsidP="00333EE0">
      <w:pPr>
        <w:rPr>
          <w:rFonts w:ascii="Times New Roman" w:hAnsi="Times New Roman" w:cs="Times New Roman"/>
          <w:sz w:val="24"/>
          <w:szCs w:val="24"/>
        </w:rPr>
      </w:pPr>
      <w:proofErr w:type="spellStart"/>
      <w:r w:rsidRPr="00333EE0">
        <w:rPr>
          <w:rFonts w:ascii="Times New Roman" w:hAnsi="Times New Roman" w:cs="Times New Roman"/>
          <w:sz w:val="24"/>
          <w:szCs w:val="24"/>
        </w:rPr>
        <w:lastRenderedPageBreak/>
        <w:t>Спастичность</w:t>
      </w:r>
      <w:proofErr w:type="spellEnd"/>
      <w:r w:rsidRPr="00333EE0">
        <w:rPr>
          <w:rFonts w:ascii="Times New Roman" w:hAnsi="Times New Roman" w:cs="Times New Roman"/>
          <w:sz w:val="24"/>
          <w:szCs w:val="24"/>
        </w:rPr>
        <w:t xml:space="preserve"> мышц органов артикуляции проявляется в следующем: лицо </w:t>
      </w:r>
      <w:proofErr w:type="spellStart"/>
      <w:r w:rsidRPr="00333EE0">
        <w:rPr>
          <w:rFonts w:ascii="Times New Roman" w:hAnsi="Times New Roman" w:cs="Times New Roman"/>
          <w:sz w:val="24"/>
          <w:szCs w:val="24"/>
        </w:rPr>
        <w:t>амимично</w:t>
      </w:r>
      <w:proofErr w:type="spellEnd"/>
      <w:r w:rsidRPr="00333EE0">
        <w:rPr>
          <w:rFonts w:ascii="Times New Roman" w:hAnsi="Times New Roman" w:cs="Times New Roman"/>
          <w:sz w:val="24"/>
          <w:szCs w:val="24"/>
        </w:rPr>
        <w:t xml:space="preserve">, мышцы лица при пальпации твердые, </w:t>
      </w:r>
      <w:proofErr w:type="spellStart"/>
      <w:r w:rsidRPr="00333EE0">
        <w:rPr>
          <w:rFonts w:ascii="Times New Roman" w:hAnsi="Times New Roman" w:cs="Times New Roman"/>
          <w:sz w:val="24"/>
          <w:szCs w:val="24"/>
        </w:rPr>
        <w:t>напряженные</w:t>
      </w:r>
      <w:proofErr w:type="gramStart"/>
      <w:r w:rsidRPr="00333EE0">
        <w:rPr>
          <w:rFonts w:ascii="Times New Roman" w:hAnsi="Times New Roman" w:cs="Times New Roman"/>
          <w:sz w:val="24"/>
          <w:szCs w:val="24"/>
        </w:rPr>
        <w:t>.Г</w:t>
      </w:r>
      <w:proofErr w:type="gramEnd"/>
      <w:r w:rsidRPr="00333EE0">
        <w:rPr>
          <w:rFonts w:ascii="Times New Roman" w:hAnsi="Times New Roman" w:cs="Times New Roman"/>
          <w:sz w:val="24"/>
          <w:szCs w:val="24"/>
        </w:rPr>
        <w:t>убы</w:t>
      </w:r>
      <w:proofErr w:type="spellEnd"/>
      <w:r w:rsidRPr="00333EE0">
        <w:rPr>
          <w:rFonts w:ascii="Times New Roman" w:hAnsi="Times New Roman" w:cs="Times New Roman"/>
          <w:sz w:val="24"/>
          <w:szCs w:val="24"/>
        </w:rPr>
        <w:t xml:space="preserve"> у такого ребенка постоянно находятся в полуулыбке: верхняя губа прижимается к деснам. Во время речи губы не принимают участие в артикуляции звуков. Многие дети, у к-</w:t>
      </w:r>
      <w:proofErr w:type="spellStart"/>
      <w:r w:rsidRPr="00333EE0">
        <w:rPr>
          <w:rFonts w:ascii="Times New Roman" w:hAnsi="Times New Roman" w:cs="Times New Roman"/>
          <w:sz w:val="24"/>
          <w:szCs w:val="24"/>
        </w:rPr>
        <w:t>рых</w:t>
      </w:r>
      <w:proofErr w:type="spellEnd"/>
      <w:r w:rsidRPr="00333EE0">
        <w:rPr>
          <w:rFonts w:ascii="Times New Roman" w:hAnsi="Times New Roman" w:cs="Times New Roman"/>
          <w:sz w:val="24"/>
          <w:szCs w:val="24"/>
        </w:rPr>
        <w:t xml:space="preserve"> отмечается подобная симптоматика, не умеют выполнять артикуляционное упражнение «</w:t>
      </w:r>
      <w:proofErr w:type="spellStart"/>
      <w:r w:rsidRPr="00333EE0">
        <w:rPr>
          <w:rFonts w:ascii="Times New Roman" w:hAnsi="Times New Roman" w:cs="Times New Roman"/>
          <w:sz w:val="24"/>
          <w:szCs w:val="24"/>
        </w:rPr>
        <w:t>трубочка»</w:t>
      </w:r>
      <w:proofErr w:type="gramStart"/>
      <w:r w:rsidRPr="00333EE0">
        <w:rPr>
          <w:rFonts w:ascii="Times New Roman" w:hAnsi="Times New Roman" w:cs="Times New Roman"/>
          <w:sz w:val="24"/>
          <w:szCs w:val="24"/>
        </w:rPr>
        <w:t>.Я</w:t>
      </w:r>
      <w:proofErr w:type="gramEnd"/>
      <w:r w:rsidRPr="00333EE0">
        <w:rPr>
          <w:rFonts w:ascii="Times New Roman" w:hAnsi="Times New Roman" w:cs="Times New Roman"/>
          <w:sz w:val="24"/>
          <w:szCs w:val="24"/>
        </w:rPr>
        <w:t>зык</w:t>
      </w:r>
      <w:proofErr w:type="spellEnd"/>
      <w:r w:rsidRPr="00333EE0">
        <w:rPr>
          <w:rFonts w:ascii="Times New Roman" w:hAnsi="Times New Roman" w:cs="Times New Roman"/>
          <w:sz w:val="24"/>
          <w:szCs w:val="24"/>
        </w:rPr>
        <w:t xml:space="preserve"> при спастическом симптоме изменен по форме: толстый, без выра</w:t>
      </w:r>
      <w:r>
        <w:rPr>
          <w:rFonts w:ascii="Times New Roman" w:hAnsi="Times New Roman" w:cs="Times New Roman"/>
          <w:sz w:val="24"/>
          <w:szCs w:val="24"/>
        </w:rPr>
        <w:t>женного кончика, малоподвижный.</w:t>
      </w:r>
    </w:p>
    <w:p w:rsidR="00333EE0" w:rsidRPr="00333EE0" w:rsidRDefault="00333EE0" w:rsidP="00333EE0">
      <w:pPr>
        <w:rPr>
          <w:rFonts w:ascii="Times New Roman" w:hAnsi="Times New Roman" w:cs="Times New Roman"/>
          <w:sz w:val="24"/>
          <w:szCs w:val="24"/>
        </w:rPr>
      </w:pPr>
      <w:r>
        <w:rPr>
          <w:rFonts w:ascii="Times New Roman" w:hAnsi="Times New Roman" w:cs="Times New Roman"/>
          <w:sz w:val="24"/>
          <w:szCs w:val="24"/>
        </w:rPr>
        <w:t>Гиперкинезы</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xml:space="preserve">при стертой дизартрии проявляются в виде дрожания, тремора языка и голосовых связок. Тремор языка проявляется при функциональных пробах и нагрузках. </w:t>
      </w:r>
      <w:proofErr w:type="gramStart"/>
      <w:r w:rsidRPr="00333EE0">
        <w:rPr>
          <w:rFonts w:ascii="Times New Roman" w:hAnsi="Times New Roman" w:cs="Times New Roman"/>
          <w:sz w:val="24"/>
          <w:szCs w:val="24"/>
        </w:rPr>
        <w:t>Например, при задании подержать широкий язык на нижней губе под счет 5-10 язык не может сохранить состояние покоя, появляется дрожание и легкий цианоз (посинение кончика языка, а в некоторых случаях язык крайне беспокойный (по языку прокатываются волны в продольном или поперечном направлении).</w:t>
      </w:r>
      <w:proofErr w:type="gramEnd"/>
      <w:r w:rsidRPr="00333EE0">
        <w:rPr>
          <w:rFonts w:ascii="Times New Roman" w:hAnsi="Times New Roman" w:cs="Times New Roman"/>
          <w:sz w:val="24"/>
          <w:szCs w:val="24"/>
        </w:rPr>
        <w:t xml:space="preserve"> В этом случае ребенок не может удержать язык вне полости рта. Гиперкинезы языка чаще сочетаются с повышенным тонусом артикуляц</w:t>
      </w:r>
      <w:r>
        <w:rPr>
          <w:rFonts w:ascii="Times New Roman" w:hAnsi="Times New Roman" w:cs="Times New Roman"/>
          <w:sz w:val="24"/>
          <w:szCs w:val="24"/>
        </w:rPr>
        <w:t>ионного аппарата.</w:t>
      </w:r>
    </w:p>
    <w:p w:rsidR="00333EE0" w:rsidRPr="00333EE0" w:rsidRDefault="00333EE0" w:rsidP="00333EE0">
      <w:pPr>
        <w:rPr>
          <w:rFonts w:ascii="Times New Roman" w:hAnsi="Times New Roman" w:cs="Times New Roman"/>
          <w:sz w:val="24"/>
          <w:szCs w:val="24"/>
        </w:rPr>
      </w:pPr>
      <w:r>
        <w:rPr>
          <w:rFonts w:ascii="Times New Roman" w:hAnsi="Times New Roman" w:cs="Times New Roman"/>
          <w:sz w:val="24"/>
          <w:szCs w:val="24"/>
        </w:rPr>
        <w:t>Апраксия</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при стертой дизартрии выявляется одновременно в невозможности выполнения каких-либо произвольных движений руками и органами артикуляции. В артикуляционном аппарате апраксия проявляется в невозможности выполнения определенных движений или при переключении от одного движения к другому. Можно наблюдать кинетическую апраксию, когда ребенок не может плавно переходить от одного движения к другому. У других детей отмечается кинестетическая апраксия, когда ребенок производит хаотические движения, «нащупыва</w:t>
      </w:r>
      <w:r>
        <w:rPr>
          <w:rFonts w:ascii="Times New Roman" w:hAnsi="Times New Roman" w:cs="Times New Roman"/>
          <w:sz w:val="24"/>
          <w:szCs w:val="24"/>
        </w:rPr>
        <w:t>я» нужную артикуляционную позу.</w:t>
      </w:r>
    </w:p>
    <w:p w:rsidR="00333EE0" w:rsidRPr="00333EE0" w:rsidRDefault="00333EE0" w:rsidP="00333EE0">
      <w:pPr>
        <w:rPr>
          <w:rFonts w:ascii="Times New Roman" w:hAnsi="Times New Roman" w:cs="Times New Roman"/>
          <w:sz w:val="24"/>
          <w:szCs w:val="24"/>
        </w:rPr>
      </w:pPr>
      <w:proofErr w:type="spellStart"/>
      <w:r w:rsidRPr="00333EE0">
        <w:rPr>
          <w:rFonts w:ascii="Times New Roman" w:hAnsi="Times New Roman" w:cs="Times New Roman"/>
          <w:sz w:val="24"/>
          <w:szCs w:val="24"/>
        </w:rPr>
        <w:t>Девиация</w:t>
      </w:r>
      <w:proofErr w:type="gramStart"/>
      <w:r w:rsidRPr="00333EE0">
        <w:rPr>
          <w:rFonts w:ascii="Times New Roman" w:hAnsi="Times New Roman" w:cs="Times New Roman"/>
          <w:sz w:val="24"/>
          <w:szCs w:val="24"/>
        </w:rPr>
        <w:t>,т</w:t>
      </w:r>
      <w:proofErr w:type="spellEnd"/>
      <w:proofErr w:type="gramEnd"/>
      <w:r w:rsidRPr="00333EE0">
        <w:rPr>
          <w:rFonts w:ascii="Times New Roman" w:hAnsi="Times New Roman" w:cs="Times New Roman"/>
          <w:sz w:val="24"/>
          <w:szCs w:val="24"/>
        </w:rPr>
        <w:t>. е. отклонения языка от средней линии, проявляется также при артикуляционных пробах, при функциональных нагрузках. Девиация языка сочетается с асимметрией губ при улыбке, со сглаженностью носо</w:t>
      </w:r>
      <w:r>
        <w:rPr>
          <w:rFonts w:ascii="Times New Roman" w:hAnsi="Times New Roman" w:cs="Times New Roman"/>
          <w:sz w:val="24"/>
          <w:szCs w:val="24"/>
        </w:rPr>
        <w:t>губной складки.</w:t>
      </w:r>
    </w:p>
    <w:p w:rsidR="00333EE0" w:rsidRPr="00333EE0" w:rsidRDefault="00333EE0" w:rsidP="00333EE0">
      <w:pPr>
        <w:rPr>
          <w:rFonts w:ascii="Times New Roman" w:hAnsi="Times New Roman" w:cs="Times New Roman"/>
          <w:sz w:val="24"/>
          <w:szCs w:val="24"/>
        </w:rPr>
      </w:pPr>
      <w:proofErr w:type="spellStart"/>
      <w:r w:rsidRPr="00333EE0">
        <w:rPr>
          <w:rFonts w:ascii="Times New Roman" w:hAnsi="Times New Roman" w:cs="Times New Roman"/>
          <w:sz w:val="24"/>
          <w:szCs w:val="24"/>
        </w:rPr>
        <w:t>Гиперсаливация</w:t>
      </w:r>
      <w:proofErr w:type="spellEnd"/>
      <w:r w:rsidRPr="00333EE0">
        <w:rPr>
          <w:rFonts w:ascii="Times New Roman" w:hAnsi="Times New Roman" w:cs="Times New Roman"/>
          <w:sz w:val="24"/>
          <w:szCs w:val="24"/>
        </w:rPr>
        <w:t xml:space="preserve"> (повышенное слюноотделение) определяется лишь во время речи. Дети не справляются с саливацией, не сглатываю слюну, при этом страдают произносите</w:t>
      </w:r>
      <w:r>
        <w:rPr>
          <w:rFonts w:ascii="Times New Roman" w:hAnsi="Times New Roman" w:cs="Times New Roman"/>
          <w:sz w:val="24"/>
          <w:szCs w:val="24"/>
        </w:rPr>
        <w:t>льная сторона речи и просодика.</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xml:space="preserve">При обследовании моторной функции артикуляционного аппарата у детей со стертой дизартрией отмечается возможность выполнения всех артикуляционных проб, т. е. по заданию дети выполняют все артикуляционные движения – например, надуть щеки, пощелкать языком, улыбнуться, вытянуть губы и т. </w:t>
      </w:r>
      <w:proofErr w:type="spellStart"/>
      <w:r w:rsidRPr="00333EE0">
        <w:rPr>
          <w:rFonts w:ascii="Times New Roman" w:hAnsi="Times New Roman" w:cs="Times New Roman"/>
          <w:sz w:val="24"/>
          <w:szCs w:val="24"/>
        </w:rPr>
        <w:t>д</w:t>
      </w:r>
      <w:proofErr w:type="gramStart"/>
      <w:r w:rsidRPr="00333EE0">
        <w:rPr>
          <w:rFonts w:ascii="Times New Roman" w:hAnsi="Times New Roman" w:cs="Times New Roman"/>
          <w:sz w:val="24"/>
          <w:szCs w:val="24"/>
        </w:rPr>
        <w:t>.П</w:t>
      </w:r>
      <w:proofErr w:type="gramEnd"/>
      <w:r w:rsidRPr="00333EE0">
        <w:rPr>
          <w:rFonts w:ascii="Times New Roman" w:hAnsi="Times New Roman" w:cs="Times New Roman"/>
          <w:sz w:val="24"/>
          <w:szCs w:val="24"/>
        </w:rPr>
        <w:t>ри</w:t>
      </w:r>
      <w:proofErr w:type="spellEnd"/>
      <w:r w:rsidRPr="00333EE0">
        <w:rPr>
          <w:rFonts w:ascii="Times New Roman" w:hAnsi="Times New Roman" w:cs="Times New Roman"/>
          <w:sz w:val="24"/>
          <w:szCs w:val="24"/>
        </w:rPr>
        <w:t xml:space="preserve"> анализе же качества выполнения этих движений можно отметить: </w:t>
      </w:r>
      <w:proofErr w:type="spellStart"/>
      <w:r w:rsidRPr="00333EE0">
        <w:rPr>
          <w:rFonts w:ascii="Times New Roman" w:hAnsi="Times New Roman" w:cs="Times New Roman"/>
          <w:sz w:val="24"/>
          <w:szCs w:val="24"/>
        </w:rPr>
        <w:t>смазанность</w:t>
      </w:r>
      <w:proofErr w:type="spellEnd"/>
      <w:r w:rsidRPr="00333EE0">
        <w:rPr>
          <w:rFonts w:ascii="Times New Roman" w:hAnsi="Times New Roman" w:cs="Times New Roman"/>
          <w:sz w:val="24"/>
          <w:szCs w:val="24"/>
        </w:rPr>
        <w:t>, нечеткость артикуляции, слабость напряжения мышц, аритмичность, снижение амплитуды движений, кратковременность удерживания определенной позы, снижение объема движений, быструю утомляемость мышц и др. Таким образом, при функциональных нагрузках качество артикуляционных движений резко падает. Это и приводит во время речи к искажению звуков, их смешению и ухудшению в целом просодической стороны речи.</w:t>
      </w:r>
    </w:p>
    <w:p w:rsidR="00333EE0" w:rsidRPr="00333EE0" w:rsidRDefault="00333EE0" w:rsidP="00333EE0">
      <w:pPr>
        <w:rPr>
          <w:rFonts w:ascii="Times New Roman" w:hAnsi="Times New Roman" w:cs="Times New Roman"/>
          <w:sz w:val="24"/>
          <w:szCs w:val="24"/>
        </w:rPr>
      </w:pP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xml:space="preserve">Звукопроизношение. При первоначальном знакомстве с ребенком звукопроизношение его оценивается как сложная </w:t>
      </w:r>
      <w:proofErr w:type="spellStart"/>
      <w:r w:rsidRPr="00333EE0">
        <w:rPr>
          <w:rFonts w:ascii="Times New Roman" w:hAnsi="Times New Roman" w:cs="Times New Roman"/>
          <w:sz w:val="24"/>
          <w:szCs w:val="24"/>
        </w:rPr>
        <w:t>дислалия</w:t>
      </w:r>
      <w:proofErr w:type="spellEnd"/>
      <w:r w:rsidRPr="00333EE0">
        <w:rPr>
          <w:rFonts w:ascii="Times New Roman" w:hAnsi="Times New Roman" w:cs="Times New Roman"/>
          <w:sz w:val="24"/>
          <w:szCs w:val="24"/>
        </w:rPr>
        <w:t xml:space="preserve"> или простая </w:t>
      </w:r>
      <w:proofErr w:type="spellStart"/>
      <w:r w:rsidRPr="00333EE0">
        <w:rPr>
          <w:rFonts w:ascii="Times New Roman" w:hAnsi="Times New Roman" w:cs="Times New Roman"/>
          <w:sz w:val="24"/>
          <w:szCs w:val="24"/>
        </w:rPr>
        <w:t>дислалия</w:t>
      </w:r>
      <w:proofErr w:type="gramStart"/>
      <w:r w:rsidRPr="00333EE0">
        <w:rPr>
          <w:rFonts w:ascii="Times New Roman" w:hAnsi="Times New Roman" w:cs="Times New Roman"/>
          <w:sz w:val="24"/>
          <w:szCs w:val="24"/>
        </w:rPr>
        <w:t>.П</w:t>
      </w:r>
      <w:proofErr w:type="gramEnd"/>
      <w:r w:rsidRPr="00333EE0">
        <w:rPr>
          <w:rFonts w:ascii="Times New Roman" w:hAnsi="Times New Roman" w:cs="Times New Roman"/>
          <w:sz w:val="24"/>
          <w:szCs w:val="24"/>
        </w:rPr>
        <w:t>ри</w:t>
      </w:r>
      <w:proofErr w:type="spellEnd"/>
      <w:r w:rsidRPr="00333EE0">
        <w:rPr>
          <w:rFonts w:ascii="Times New Roman" w:hAnsi="Times New Roman" w:cs="Times New Roman"/>
          <w:sz w:val="24"/>
          <w:szCs w:val="24"/>
        </w:rPr>
        <w:t xml:space="preserve"> обследовании </w:t>
      </w:r>
      <w:proofErr w:type="spellStart"/>
      <w:r w:rsidRPr="00333EE0">
        <w:rPr>
          <w:rFonts w:ascii="Times New Roman" w:hAnsi="Times New Roman" w:cs="Times New Roman"/>
          <w:sz w:val="24"/>
          <w:szCs w:val="24"/>
        </w:rPr>
        <w:t>звукопроизношениявыявляются</w:t>
      </w:r>
      <w:proofErr w:type="spellEnd"/>
      <w:r w:rsidRPr="00333EE0">
        <w:rPr>
          <w:rFonts w:ascii="Times New Roman" w:hAnsi="Times New Roman" w:cs="Times New Roman"/>
          <w:sz w:val="24"/>
          <w:szCs w:val="24"/>
        </w:rPr>
        <w:t xml:space="preserve">: смешение, искажение звуков, замена и отсутствие звуков, т. е. те же варианты, что и при </w:t>
      </w:r>
      <w:proofErr w:type="spellStart"/>
      <w:r w:rsidRPr="00333EE0">
        <w:rPr>
          <w:rFonts w:ascii="Times New Roman" w:hAnsi="Times New Roman" w:cs="Times New Roman"/>
          <w:sz w:val="24"/>
          <w:szCs w:val="24"/>
        </w:rPr>
        <w:t>дислалии</w:t>
      </w:r>
      <w:proofErr w:type="spellEnd"/>
      <w:r w:rsidRPr="00333EE0">
        <w:rPr>
          <w:rFonts w:ascii="Times New Roman" w:hAnsi="Times New Roman" w:cs="Times New Roman"/>
          <w:sz w:val="24"/>
          <w:szCs w:val="24"/>
        </w:rPr>
        <w:t xml:space="preserve">. Но, в отличие от </w:t>
      </w:r>
      <w:proofErr w:type="spellStart"/>
      <w:r w:rsidRPr="00333EE0">
        <w:rPr>
          <w:rFonts w:ascii="Times New Roman" w:hAnsi="Times New Roman" w:cs="Times New Roman"/>
          <w:sz w:val="24"/>
          <w:szCs w:val="24"/>
        </w:rPr>
        <w:t>дислалии</w:t>
      </w:r>
      <w:proofErr w:type="spellEnd"/>
      <w:r w:rsidRPr="00333EE0">
        <w:rPr>
          <w:rFonts w:ascii="Times New Roman" w:hAnsi="Times New Roman" w:cs="Times New Roman"/>
          <w:sz w:val="24"/>
          <w:szCs w:val="24"/>
        </w:rPr>
        <w:t xml:space="preserve">, речь при стертой дизартрии имеет нарушения и просодической стороны. Нарушения звукопроизношения и просодики влияют на разборчивость речи, внятность и выразительность. Некоторые дети обращаются в поликлинику после занятий с логопедом. Родители задают вопрос, почему звуки, которые логопед поставил, не используются в речи ребенка. При обследовании выясняется, что многие дети, которые искажают, пропускают, смешивают или заменяют звуки, изолированно эти же звуки могут правильно произносить. Таким образом, звуки при стертой дизартрии ставятся теми же способами, что и при </w:t>
      </w:r>
      <w:proofErr w:type="spellStart"/>
      <w:r w:rsidRPr="00333EE0">
        <w:rPr>
          <w:rFonts w:ascii="Times New Roman" w:hAnsi="Times New Roman" w:cs="Times New Roman"/>
          <w:sz w:val="24"/>
          <w:szCs w:val="24"/>
        </w:rPr>
        <w:t>дислалии</w:t>
      </w:r>
      <w:proofErr w:type="spellEnd"/>
      <w:r w:rsidRPr="00333EE0">
        <w:rPr>
          <w:rFonts w:ascii="Times New Roman" w:hAnsi="Times New Roman" w:cs="Times New Roman"/>
          <w:sz w:val="24"/>
          <w:szCs w:val="24"/>
        </w:rPr>
        <w:t xml:space="preserve">, но долго не автоматизируются и не вводятся в речь. Наиболее распространенным нарушением является дефект произношения свистящих и шипящих. Дети со стертой дизартрией искажают, смешивают не только </w:t>
      </w:r>
      <w:proofErr w:type="spellStart"/>
      <w:r w:rsidRPr="00333EE0">
        <w:rPr>
          <w:rFonts w:ascii="Times New Roman" w:hAnsi="Times New Roman" w:cs="Times New Roman"/>
          <w:sz w:val="24"/>
          <w:szCs w:val="24"/>
        </w:rPr>
        <w:t>артикуляционно</w:t>
      </w:r>
      <w:proofErr w:type="spellEnd"/>
      <w:r w:rsidRPr="00333EE0">
        <w:rPr>
          <w:rFonts w:ascii="Times New Roman" w:hAnsi="Times New Roman" w:cs="Times New Roman"/>
          <w:sz w:val="24"/>
          <w:szCs w:val="24"/>
        </w:rPr>
        <w:t xml:space="preserve"> сложные и близкие по месту и способу образования звуки, но и а</w:t>
      </w:r>
      <w:r>
        <w:rPr>
          <w:rFonts w:ascii="Times New Roman" w:hAnsi="Times New Roman" w:cs="Times New Roman"/>
          <w:sz w:val="24"/>
          <w:szCs w:val="24"/>
        </w:rPr>
        <w:t>кустически противопоставленные.</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xml:space="preserve">Достаточно часто отмечаются межзубное произнесение, боковые призвуки. Дети испытывают трудности при произношении слов сложной слоговой структуры, упрощают </w:t>
      </w:r>
      <w:proofErr w:type="spellStart"/>
      <w:r w:rsidRPr="00333EE0">
        <w:rPr>
          <w:rFonts w:ascii="Times New Roman" w:hAnsi="Times New Roman" w:cs="Times New Roman"/>
          <w:sz w:val="24"/>
          <w:szCs w:val="24"/>
        </w:rPr>
        <w:t>звуконаполняемость</w:t>
      </w:r>
      <w:proofErr w:type="spellEnd"/>
      <w:r w:rsidRPr="00333EE0">
        <w:rPr>
          <w:rFonts w:ascii="Times New Roman" w:hAnsi="Times New Roman" w:cs="Times New Roman"/>
          <w:sz w:val="24"/>
          <w:szCs w:val="24"/>
        </w:rPr>
        <w:t>, опуская некоторы</w:t>
      </w:r>
      <w:r>
        <w:rPr>
          <w:rFonts w:ascii="Times New Roman" w:hAnsi="Times New Roman" w:cs="Times New Roman"/>
          <w:sz w:val="24"/>
          <w:szCs w:val="24"/>
        </w:rPr>
        <w:t>е звуки при стечении согласных.</w:t>
      </w:r>
    </w:p>
    <w:p w:rsidR="00333EE0" w:rsidRPr="00333EE0" w:rsidRDefault="00333EE0" w:rsidP="00333EE0">
      <w:pPr>
        <w:rPr>
          <w:rFonts w:ascii="Times New Roman" w:hAnsi="Times New Roman" w:cs="Times New Roman"/>
          <w:sz w:val="24"/>
          <w:szCs w:val="24"/>
        </w:rPr>
      </w:pPr>
      <w:r>
        <w:rPr>
          <w:rFonts w:ascii="Times New Roman" w:hAnsi="Times New Roman" w:cs="Times New Roman"/>
          <w:sz w:val="24"/>
          <w:szCs w:val="24"/>
        </w:rPr>
        <w:t>Просодика</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xml:space="preserve">Интонационно-выразительная окраска речи детей со стертой дизартрией резко снижена. Страдают голос, голосовые модуляции по высоте и силе, ослаблен речевой выдох. Нарушается тембр речи и появляется иногда назальный оттенок. При рассказывании стихотворения речь ребенка монотонна, постепенно становится менее разборчивой, голос угасает. Голос детей во время речи тихий, не удаются модуляции по высоте, по силе голоса (ребенок не может по подражанию менять высоту </w:t>
      </w:r>
      <w:proofErr w:type="spellStart"/>
      <w:r w:rsidRPr="00333EE0">
        <w:rPr>
          <w:rFonts w:ascii="Times New Roman" w:hAnsi="Times New Roman" w:cs="Times New Roman"/>
          <w:sz w:val="24"/>
          <w:szCs w:val="24"/>
        </w:rPr>
        <w:t>голоса</w:t>
      </w:r>
      <w:proofErr w:type="gramStart"/>
      <w:r w:rsidRPr="00333EE0">
        <w:rPr>
          <w:rFonts w:ascii="Times New Roman" w:hAnsi="Times New Roman" w:cs="Times New Roman"/>
          <w:sz w:val="24"/>
          <w:szCs w:val="24"/>
        </w:rPr>
        <w:t>,и</w:t>
      </w:r>
      <w:proofErr w:type="gramEnd"/>
      <w:r w:rsidRPr="00333EE0">
        <w:rPr>
          <w:rFonts w:ascii="Times New Roman" w:hAnsi="Times New Roman" w:cs="Times New Roman"/>
          <w:sz w:val="24"/>
          <w:szCs w:val="24"/>
        </w:rPr>
        <w:t>митируя</w:t>
      </w:r>
      <w:proofErr w:type="spellEnd"/>
      <w:r w:rsidRPr="00333EE0">
        <w:rPr>
          <w:rFonts w:ascii="Times New Roman" w:hAnsi="Times New Roman" w:cs="Times New Roman"/>
          <w:sz w:val="24"/>
          <w:szCs w:val="24"/>
        </w:rPr>
        <w:t xml:space="preserve"> голоса жив</w:t>
      </w:r>
      <w:r>
        <w:rPr>
          <w:rFonts w:ascii="Times New Roman" w:hAnsi="Times New Roman" w:cs="Times New Roman"/>
          <w:sz w:val="24"/>
          <w:szCs w:val="24"/>
        </w:rPr>
        <w:t>отных: коровы, собаки и т. п.).</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У некоторых детей речевой выдох укорочен, и они говорят на вдохе. В этом случае речь становится захл</w:t>
      </w:r>
      <w:r>
        <w:rPr>
          <w:rFonts w:ascii="Times New Roman" w:hAnsi="Times New Roman" w:cs="Times New Roman"/>
          <w:sz w:val="24"/>
          <w:szCs w:val="24"/>
        </w:rPr>
        <w:t>ебывающейся.</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3. Неврологич</w:t>
      </w:r>
      <w:r>
        <w:rPr>
          <w:rFonts w:ascii="Times New Roman" w:hAnsi="Times New Roman" w:cs="Times New Roman"/>
          <w:sz w:val="24"/>
          <w:szCs w:val="24"/>
        </w:rPr>
        <w:t>еский статус детей с дизартрией</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xml:space="preserve">Исследование неврологического статуса детей с дизартрией (со стертой дизартрией) выявляет определенные отклонения в нервной системе, проявляющиеся в форме неярко выраженного преимущественно одностороннего, </w:t>
      </w:r>
      <w:proofErr w:type="spellStart"/>
      <w:r w:rsidRPr="00333EE0">
        <w:rPr>
          <w:rFonts w:ascii="Times New Roman" w:hAnsi="Times New Roman" w:cs="Times New Roman"/>
          <w:sz w:val="24"/>
          <w:szCs w:val="24"/>
        </w:rPr>
        <w:t>гемисиндрома</w:t>
      </w:r>
      <w:proofErr w:type="spellEnd"/>
      <w:r w:rsidRPr="00333EE0">
        <w:rPr>
          <w:rFonts w:ascii="Times New Roman" w:hAnsi="Times New Roman" w:cs="Times New Roman"/>
          <w:sz w:val="24"/>
          <w:szCs w:val="24"/>
        </w:rPr>
        <w:t>. Паретические симптомы наблюдаются в артикуляционной и общей мускулатуре, что связано с нарушением иннервации лицевого, языкоглот</w:t>
      </w:r>
      <w:r>
        <w:rPr>
          <w:rFonts w:ascii="Times New Roman" w:hAnsi="Times New Roman" w:cs="Times New Roman"/>
          <w:sz w:val="24"/>
          <w:szCs w:val="24"/>
        </w:rPr>
        <w:t>очного или подъязычного нервов.</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xml:space="preserve">В случаях нарушения функций подъязычного нерва отмечается отклонение кончика языка в сторону пареза, ограничивается подвижность в средней части языка. При подъеме кончика языка и средней части языка </w:t>
      </w:r>
      <w:proofErr w:type="spellStart"/>
      <w:r w:rsidRPr="00333EE0">
        <w:rPr>
          <w:rFonts w:ascii="Times New Roman" w:hAnsi="Times New Roman" w:cs="Times New Roman"/>
          <w:sz w:val="24"/>
          <w:szCs w:val="24"/>
        </w:rPr>
        <w:t>зазубно</w:t>
      </w:r>
      <w:proofErr w:type="spellEnd"/>
      <w:r w:rsidRPr="00333EE0">
        <w:rPr>
          <w:rFonts w:ascii="Times New Roman" w:hAnsi="Times New Roman" w:cs="Times New Roman"/>
          <w:sz w:val="24"/>
          <w:szCs w:val="24"/>
        </w:rPr>
        <w:t xml:space="preserve"> средняя часть его быстро опускается на сторону пареза, обуславливая возникновение боковой струи воздуха.</w:t>
      </w:r>
    </w:p>
    <w:p w:rsidR="00333EE0" w:rsidRPr="00333EE0" w:rsidRDefault="00333EE0" w:rsidP="00333EE0">
      <w:pPr>
        <w:rPr>
          <w:rFonts w:ascii="Times New Roman" w:hAnsi="Times New Roman" w:cs="Times New Roman"/>
          <w:sz w:val="24"/>
          <w:szCs w:val="24"/>
        </w:rPr>
      </w:pP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lastRenderedPageBreak/>
        <w:t>У части детей преобладают нарушения функции языкоглоточного нерва. В этих случаях ведущими в симптоматике нарушений являются расстройства фонации, появление назализации, искажение или отсутствие заднеязычных звуков. Часто выявляется нарушение мышечного тонуса. Существенно при дизартрии страдает голос. Он становится хриплым, напряженным или же,</w:t>
      </w:r>
      <w:r>
        <w:rPr>
          <w:rFonts w:ascii="Times New Roman" w:hAnsi="Times New Roman" w:cs="Times New Roman"/>
          <w:sz w:val="24"/>
          <w:szCs w:val="24"/>
        </w:rPr>
        <w:t xml:space="preserve"> наоборот, очень тихим, слабым.</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xml:space="preserve">Таким образом, неразборчивая речь при дизартрии обусловлена не только расстройством собственно артикуляции, но и нарушением окраски речи, ее мелодико-интонационной стороны, т. е. нарушением просодики. При дизартрии характерна невыразительность речи, монотонность интонации, </w:t>
      </w:r>
      <w:r>
        <w:rPr>
          <w:rFonts w:ascii="Times New Roman" w:hAnsi="Times New Roman" w:cs="Times New Roman"/>
          <w:sz w:val="24"/>
          <w:szCs w:val="24"/>
        </w:rPr>
        <w:t>назальный оттенок произношения.</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xml:space="preserve">Исследования Лопатиной Л. В. выявили у детей со стертой </w:t>
      </w:r>
      <w:proofErr w:type="spellStart"/>
      <w:r w:rsidRPr="00333EE0">
        <w:rPr>
          <w:rFonts w:ascii="Times New Roman" w:hAnsi="Times New Roman" w:cs="Times New Roman"/>
          <w:sz w:val="24"/>
          <w:szCs w:val="24"/>
        </w:rPr>
        <w:t>дизартриейнарушения</w:t>
      </w:r>
      <w:proofErr w:type="spellEnd"/>
      <w:r w:rsidRPr="00333EE0">
        <w:rPr>
          <w:rFonts w:ascii="Times New Roman" w:hAnsi="Times New Roman" w:cs="Times New Roman"/>
          <w:sz w:val="24"/>
          <w:szCs w:val="24"/>
        </w:rPr>
        <w:t xml:space="preserve"> иннервации мимической мускулатуры: наличие сглаженности носогубных складок, асимметричность губ, трудности подъема бровей, зажмуривания глаз. Наряду с этим характерными симптомами являются трудности переключения с одного арт. Движения на другое, сниженный объем движений губ и языка; движения губ выполняются не в полном объеме, носят приблизительный характер, наблюдаются трудности в растягивании губ. При выполнении упражнений для языка отмечается избирательная слабость некоторых мышц языка, неточность движений, трудности </w:t>
      </w:r>
      <w:proofErr w:type="spellStart"/>
      <w:r w:rsidRPr="00333EE0">
        <w:rPr>
          <w:rFonts w:ascii="Times New Roman" w:hAnsi="Times New Roman" w:cs="Times New Roman"/>
          <w:sz w:val="24"/>
          <w:szCs w:val="24"/>
        </w:rPr>
        <w:t>распластывания</w:t>
      </w:r>
      <w:proofErr w:type="spellEnd"/>
      <w:r w:rsidRPr="00333EE0">
        <w:rPr>
          <w:rFonts w:ascii="Times New Roman" w:hAnsi="Times New Roman" w:cs="Times New Roman"/>
          <w:sz w:val="24"/>
          <w:szCs w:val="24"/>
        </w:rPr>
        <w:t xml:space="preserve"> языка, подъема и удержания языка наверху, тремор кончика языка; у некоторой части детей – замедление темпа движений пр</w:t>
      </w:r>
      <w:r>
        <w:rPr>
          <w:rFonts w:ascii="Times New Roman" w:hAnsi="Times New Roman" w:cs="Times New Roman"/>
          <w:sz w:val="24"/>
          <w:szCs w:val="24"/>
        </w:rPr>
        <w:t>и повторном выполнении задания.</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У многих детей отмечается: быстрое утомление, повышение саливации, наличие гиперкинезов мышцы лица и язычной мускулатуры. В некоторых случаях выявляет</w:t>
      </w:r>
      <w:r>
        <w:rPr>
          <w:rFonts w:ascii="Times New Roman" w:hAnsi="Times New Roman" w:cs="Times New Roman"/>
          <w:sz w:val="24"/>
          <w:szCs w:val="24"/>
        </w:rPr>
        <w:t>ся отклонение языка – девиация.</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Особенности мимической мускулатуры и артикуляционной моторики у детей со стертой дизартрией свидетельствуют о неврологической симптоматике и связаны с парезами подъязычных и лицевых нервов. Эти нарушения чаще всего не выявляются первично неврологом и могут быть установлены только в процессе тщательного логопедического обследования и динамического наблюдения в ходе корр</w:t>
      </w:r>
      <w:r>
        <w:rPr>
          <w:rFonts w:ascii="Times New Roman" w:hAnsi="Times New Roman" w:cs="Times New Roman"/>
          <w:sz w:val="24"/>
          <w:szCs w:val="24"/>
        </w:rPr>
        <w:t>екционно-логопедической работы.</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xml:space="preserve">Фонетические и просодические нарушения при стертой дизартрии обусловлены </w:t>
      </w:r>
      <w:proofErr w:type="spellStart"/>
      <w:r w:rsidRPr="00333EE0">
        <w:rPr>
          <w:rFonts w:ascii="Times New Roman" w:hAnsi="Times New Roman" w:cs="Times New Roman"/>
          <w:sz w:val="24"/>
          <w:szCs w:val="24"/>
        </w:rPr>
        <w:t>паретичностью</w:t>
      </w:r>
      <w:proofErr w:type="spellEnd"/>
      <w:r w:rsidRPr="00333EE0">
        <w:rPr>
          <w:rFonts w:ascii="Times New Roman" w:hAnsi="Times New Roman" w:cs="Times New Roman"/>
          <w:sz w:val="24"/>
          <w:szCs w:val="24"/>
        </w:rPr>
        <w:t xml:space="preserve"> или </w:t>
      </w:r>
      <w:proofErr w:type="spellStart"/>
      <w:r w:rsidRPr="00333EE0">
        <w:rPr>
          <w:rFonts w:ascii="Times New Roman" w:hAnsi="Times New Roman" w:cs="Times New Roman"/>
          <w:sz w:val="24"/>
          <w:szCs w:val="24"/>
        </w:rPr>
        <w:t>спастичностью</w:t>
      </w:r>
      <w:proofErr w:type="spellEnd"/>
      <w:r w:rsidRPr="00333EE0">
        <w:rPr>
          <w:rFonts w:ascii="Times New Roman" w:hAnsi="Times New Roman" w:cs="Times New Roman"/>
          <w:sz w:val="24"/>
          <w:szCs w:val="24"/>
        </w:rPr>
        <w:t xml:space="preserve"> отдельных групп мышц артикуляционного, голосового и дыхательного отдела речевого </w:t>
      </w:r>
      <w:proofErr w:type="spellStart"/>
      <w:r w:rsidRPr="00333EE0">
        <w:rPr>
          <w:rFonts w:ascii="Times New Roman" w:hAnsi="Times New Roman" w:cs="Times New Roman"/>
          <w:sz w:val="24"/>
          <w:szCs w:val="24"/>
        </w:rPr>
        <w:t>аппарата</w:t>
      </w:r>
      <w:proofErr w:type="gramStart"/>
      <w:r w:rsidRPr="00333EE0">
        <w:rPr>
          <w:rFonts w:ascii="Times New Roman" w:hAnsi="Times New Roman" w:cs="Times New Roman"/>
          <w:sz w:val="24"/>
          <w:szCs w:val="24"/>
        </w:rPr>
        <w:t>.В</w:t>
      </w:r>
      <w:proofErr w:type="gramEnd"/>
      <w:r w:rsidRPr="00333EE0">
        <w:rPr>
          <w:rFonts w:ascii="Times New Roman" w:hAnsi="Times New Roman" w:cs="Times New Roman"/>
          <w:sz w:val="24"/>
          <w:szCs w:val="24"/>
        </w:rPr>
        <w:t>ариативность</w:t>
      </w:r>
      <w:proofErr w:type="spellEnd"/>
      <w:r w:rsidRPr="00333EE0">
        <w:rPr>
          <w:rFonts w:ascii="Times New Roman" w:hAnsi="Times New Roman" w:cs="Times New Roman"/>
          <w:sz w:val="24"/>
          <w:szCs w:val="24"/>
        </w:rPr>
        <w:t xml:space="preserve"> и мозаичность этих нарушений обусловливает разнообразие фонетических </w:t>
      </w:r>
      <w:r>
        <w:rPr>
          <w:rFonts w:ascii="Times New Roman" w:hAnsi="Times New Roman" w:cs="Times New Roman"/>
          <w:sz w:val="24"/>
          <w:szCs w:val="24"/>
        </w:rPr>
        <w:t>и просодических нарушений:</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межзубное произношение переднеяз</w:t>
      </w:r>
      <w:r>
        <w:rPr>
          <w:rFonts w:ascii="Times New Roman" w:hAnsi="Times New Roman" w:cs="Times New Roman"/>
          <w:sz w:val="24"/>
          <w:szCs w:val="24"/>
        </w:rPr>
        <w:t xml:space="preserve">ычных в сочетании с </w:t>
      </w:r>
      <w:proofErr w:type="gramStart"/>
      <w:r>
        <w:rPr>
          <w:rFonts w:ascii="Times New Roman" w:hAnsi="Times New Roman" w:cs="Times New Roman"/>
          <w:sz w:val="24"/>
          <w:szCs w:val="24"/>
        </w:rPr>
        <w:t>горловым</w:t>
      </w:r>
      <w:proofErr w:type="gramEnd"/>
      <w:r>
        <w:rPr>
          <w:rFonts w:ascii="Times New Roman" w:hAnsi="Times New Roman" w:cs="Times New Roman"/>
          <w:sz w:val="24"/>
          <w:szCs w:val="24"/>
        </w:rPr>
        <w:t xml:space="preserve"> р.</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боковое произношение</w:t>
      </w:r>
      <w:r>
        <w:rPr>
          <w:rFonts w:ascii="Times New Roman" w:hAnsi="Times New Roman" w:cs="Times New Roman"/>
          <w:sz w:val="24"/>
          <w:szCs w:val="24"/>
        </w:rPr>
        <w:t xml:space="preserve"> свистящих, шипящих и аффрикат;</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xml:space="preserve">- дефект смягчения: объясняется </w:t>
      </w:r>
      <w:proofErr w:type="spellStart"/>
      <w:r w:rsidRPr="00333EE0">
        <w:rPr>
          <w:rFonts w:ascii="Times New Roman" w:hAnsi="Times New Roman" w:cs="Times New Roman"/>
          <w:sz w:val="24"/>
          <w:szCs w:val="24"/>
        </w:rPr>
        <w:t>спастичностью</w:t>
      </w:r>
      <w:proofErr w:type="spellEnd"/>
      <w:r w:rsidRPr="00333EE0">
        <w:rPr>
          <w:rFonts w:ascii="Times New Roman" w:hAnsi="Times New Roman" w:cs="Times New Roman"/>
          <w:sz w:val="24"/>
          <w:szCs w:val="24"/>
        </w:rPr>
        <w:t xml:space="preserve"> кончика языка и тенденцией ег</w:t>
      </w:r>
      <w:r>
        <w:rPr>
          <w:rFonts w:ascii="Times New Roman" w:hAnsi="Times New Roman" w:cs="Times New Roman"/>
          <w:sz w:val="24"/>
          <w:szCs w:val="24"/>
        </w:rPr>
        <w:t xml:space="preserve">о к </w:t>
      </w:r>
      <w:proofErr w:type="gramStart"/>
      <w:r>
        <w:rPr>
          <w:rFonts w:ascii="Times New Roman" w:hAnsi="Times New Roman" w:cs="Times New Roman"/>
          <w:sz w:val="24"/>
          <w:szCs w:val="24"/>
        </w:rPr>
        <w:t>более передней</w:t>
      </w:r>
      <w:proofErr w:type="gramEnd"/>
      <w:r>
        <w:rPr>
          <w:rFonts w:ascii="Times New Roman" w:hAnsi="Times New Roman" w:cs="Times New Roman"/>
          <w:sz w:val="24"/>
          <w:szCs w:val="24"/>
        </w:rPr>
        <w:t xml:space="preserve"> артикуляции;</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xml:space="preserve">- свистящие </w:t>
      </w:r>
      <w:proofErr w:type="spellStart"/>
      <w:r w:rsidRPr="00333EE0">
        <w:rPr>
          <w:rFonts w:ascii="Times New Roman" w:hAnsi="Times New Roman" w:cs="Times New Roman"/>
          <w:sz w:val="24"/>
          <w:szCs w:val="24"/>
        </w:rPr>
        <w:t>сигматизмы</w:t>
      </w:r>
      <w:proofErr w:type="spellEnd"/>
      <w:r w:rsidRPr="00333EE0">
        <w:rPr>
          <w:rFonts w:ascii="Times New Roman" w:hAnsi="Times New Roman" w:cs="Times New Roman"/>
          <w:sz w:val="24"/>
          <w:szCs w:val="24"/>
        </w:rPr>
        <w:t xml:space="preserve">: формируются, когда шипящие из-за </w:t>
      </w:r>
      <w:proofErr w:type="spellStart"/>
      <w:r w:rsidRPr="00333EE0">
        <w:rPr>
          <w:rFonts w:ascii="Times New Roman" w:hAnsi="Times New Roman" w:cs="Times New Roman"/>
          <w:sz w:val="24"/>
          <w:szCs w:val="24"/>
        </w:rPr>
        <w:t>паретичности</w:t>
      </w:r>
      <w:proofErr w:type="spellEnd"/>
      <w:r w:rsidRPr="00333EE0">
        <w:rPr>
          <w:rFonts w:ascii="Times New Roman" w:hAnsi="Times New Roman" w:cs="Times New Roman"/>
          <w:sz w:val="24"/>
          <w:szCs w:val="24"/>
        </w:rPr>
        <w:t xml:space="preserve"> кончика языка образуются в нижней позиции языка;</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xml:space="preserve">- шипящие </w:t>
      </w:r>
      <w:proofErr w:type="spellStart"/>
      <w:r w:rsidRPr="00333EE0">
        <w:rPr>
          <w:rFonts w:ascii="Times New Roman" w:hAnsi="Times New Roman" w:cs="Times New Roman"/>
          <w:sz w:val="24"/>
          <w:szCs w:val="24"/>
        </w:rPr>
        <w:t>сигматизмы</w:t>
      </w:r>
      <w:proofErr w:type="spellEnd"/>
      <w:r w:rsidRPr="00333EE0">
        <w:rPr>
          <w:rFonts w:ascii="Times New Roman" w:hAnsi="Times New Roman" w:cs="Times New Roman"/>
          <w:sz w:val="24"/>
          <w:szCs w:val="24"/>
        </w:rPr>
        <w:t xml:space="preserve">: могут быть объяснены </w:t>
      </w:r>
      <w:proofErr w:type="spellStart"/>
      <w:r w:rsidRPr="00333EE0">
        <w:rPr>
          <w:rFonts w:ascii="Times New Roman" w:hAnsi="Times New Roman" w:cs="Times New Roman"/>
          <w:sz w:val="24"/>
          <w:szCs w:val="24"/>
        </w:rPr>
        <w:t>спастичностью</w:t>
      </w:r>
      <w:proofErr w:type="spellEnd"/>
      <w:r w:rsidRPr="00333EE0">
        <w:rPr>
          <w:rFonts w:ascii="Times New Roman" w:hAnsi="Times New Roman" w:cs="Times New Roman"/>
          <w:sz w:val="24"/>
          <w:szCs w:val="24"/>
        </w:rPr>
        <w:t xml:space="preserve"> я</w:t>
      </w:r>
      <w:r>
        <w:rPr>
          <w:rFonts w:ascii="Times New Roman" w:hAnsi="Times New Roman" w:cs="Times New Roman"/>
          <w:sz w:val="24"/>
          <w:szCs w:val="24"/>
        </w:rPr>
        <w:t>зыка, когда язык утолщен и напря</w:t>
      </w:r>
      <w:r w:rsidRPr="00333EE0">
        <w:rPr>
          <w:rFonts w:ascii="Times New Roman" w:hAnsi="Times New Roman" w:cs="Times New Roman"/>
          <w:sz w:val="24"/>
          <w:szCs w:val="24"/>
        </w:rPr>
        <w:t>жен;</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lastRenderedPageBreak/>
        <w:t>- дефекты озвончения: их нужно рассматривать как ч</w:t>
      </w:r>
      <w:r>
        <w:rPr>
          <w:rFonts w:ascii="Times New Roman" w:hAnsi="Times New Roman" w:cs="Times New Roman"/>
          <w:sz w:val="24"/>
          <w:szCs w:val="24"/>
        </w:rPr>
        <w:t>астичное нарушение голоса, фонац</w:t>
      </w:r>
      <w:r w:rsidRPr="00333EE0">
        <w:rPr>
          <w:rFonts w:ascii="Times New Roman" w:hAnsi="Times New Roman" w:cs="Times New Roman"/>
          <w:sz w:val="24"/>
          <w:szCs w:val="24"/>
        </w:rPr>
        <w:t>ионные расстройства и</w:t>
      </w:r>
      <w:r>
        <w:rPr>
          <w:rFonts w:ascii="Times New Roman" w:hAnsi="Times New Roman" w:cs="Times New Roman"/>
          <w:sz w:val="24"/>
          <w:szCs w:val="24"/>
        </w:rPr>
        <w:t xml:space="preserve"> другие фонетические нарушения.</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Все перечисленные нарушения звукопроизношения сочетаются с разнообразными фонационными, просодическ</w:t>
      </w:r>
      <w:r>
        <w:rPr>
          <w:rFonts w:ascii="Times New Roman" w:hAnsi="Times New Roman" w:cs="Times New Roman"/>
          <w:sz w:val="24"/>
          <w:szCs w:val="24"/>
        </w:rPr>
        <w:t>ими и дыхательными нарушениями.</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xml:space="preserve">У детей со стертой дизартрией кроме нарушений звукопроизношения отмечаются нарушение голоса и его модуляций, слабость речевого дыхания, выраженные просодические нарушения. Вместе с тем в разной степени нарушаются общая моторика и тонкие дифференцированные движения рук. Выявленные моторная неловкость, недостаточная </w:t>
      </w:r>
      <w:proofErr w:type="spellStart"/>
      <w:r w:rsidRPr="00333EE0">
        <w:rPr>
          <w:rFonts w:ascii="Times New Roman" w:hAnsi="Times New Roman" w:cs="Times New Roman"/>
          <w:sz w:val="24"/>
          <w:szCs w:val="24"/>
        </w:rPr>
        <w:t>координированность</w:t>
      </w:r>
      <w:proofErr w:type="spellEnd"/>
      <w:r w:rsidRPr="00333EE0">
        <w:rPr>
          <w:rFonts w:ascii="Times New Roman" w:hAnsi="Times New Roman" w:cs="Times New Roman"/>
          <w:sz w:val="24"/>
          <w:szCs w:val="24"/>
        </w:rPr>
        <w:t xml:space="preserve"> движений служат причиной отставания формирования навыков самообслуживания, а </w:t>
      </w:r>
      <w:proofErr w:type="spellStart"/>
      <w:r w:rsidRPr="00333EE0">
        <w:rPr>
          <w:rFonts w:ascii="Times New Roman" w:hAnsi="Times New Roman" w:cs="Times New Roman"/>
          <w:sz w:val="24"/>
          <w:szCs w:val="24"/>
        </w:rPr>
        <w:t>несформированность</w:t>
      </w:r>
      <w:proofErr w:type="spellEnd"/>
      <w:r w:rsidRPr="00333EE0">
        <w:rPr>
          <w:rFonts w:ascii="Times New Roman" w:hAnsi="Times New Roman" w:cs="Times New Roman"/>
          <w:sz w:val="24"/>
          <w:szCs w:val="24"/>
        </w:rPr>
        <w:t xml:space="preserve"> тонких дифференцированных движений пальцев рук является причиной трудностей при форм</w:t>
      </w:r>
      <w:r>
        <w:rPr>
          <w:rFonts w:ascii="Times New Roman" w:hAnsi="Times New Roman" w:cs="Times New Roman"/>
          <w:sz w:val="24"/>
          <w:szCs w:val="24"/>
        </w:rPr>
        <w:t xml:space="preserve">ировании </w:t>
      </w:r>
      <w:proofErr w:type="spellStart"/>
      <w:r>
        <w:rPr>
          <w:rFonts w:ascii="Times New Roman" w:hAnsi="Times New Roman" w:cs="Times New Roman"/>
          <w:sz w:val="24"/>
          <w:szCs w:val="24"/>
        </w:rPr>
        <w:t>графомоторных</w:t>
      </w:r>
      <w:proofErr w:type="spellEnd"/>
      <w:r>
        <w:rPr>
          <w:rFonts w:ascii="Times New Roman" w:hAnsi="Times New Roman" w:cs="Times New Roman"/>
          <w:sz w:val="24"/>
          <w:szCs w:val="24"/>
        </w:rPr>
        <w:t xml:space="preserve"> навыков.</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xml:space="preserve">В ИССЛЕДОВАНИЯХ, ПОСВЯЩЕННЫХ ПРОБЛЕМЕ РЕЧЕВЫХ НАРУШЕНИЙ ПРИ СТЕРТОЙ ДИЗАРТРИИ, ОТМЕЧАЕТСЯ, ЧТО НАРУШЕНИЕ ЗВУКОПРОИЗНОШЕНИЯ И ПРОСОДИКИ ЯВЛЯЮТСЯ СТОЙКИМИ И ВО МНОГИХ </w:t>
      </w:r>
      <w:r>
        <w:rPr>
          <w:rFonts w:ascii="Times New Roman" w:hAnsi="Times New Roman" w:cs="Times New Roman"/>
          <w:sz w:val="24"/>
          <w:szCs w:val="24"/>
        </w:rPr>
        <w:t>СЛУЧАЯХ НЕ ПОДДАЮТСЯ КОРРЕКЦИИ.</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4. Диагностика стертых или м</w:t>
      </w:r>
      <w:r>
        <w:rPr>
          <w:rFonts w:ascii="Times New Roman" w:hAnsi="Times New Roman" w:cs="Times New Roman"/>
          <w:sz w:val="24"/>
          <w:szCs w:val="24"/>
        </w:rPr>
        <w:t>инимальных проявлений дизартрии</w:t>
      </w:r>
    </w:p>
    <w:p w:rsidR="00333EE0" w:rsidRPr="00333EE0" w:rsidRDefault="00333EE0" w:rsidP="00333EE0">
      <w:pPr>
        <w:rPr>
          <w:rFonts w:ascii="Times New Roman" w:hAnsi="Times New Roman" w:cs="Times New Roman"/>
          <w:sz w:val="24"/>
          <w:szCs w:val="24"/>
        </w:rPr>
      </w:pPr>
      <w:r>
        <w:rPr>
          <w:rFonts w:ascii="Times New Roman" w:hAnsi="Times New Roman" w:cs="Times New Roman"/>
          <w:sz w:val="24"/>
          <w:szCs w:val="24"/>
        </w:rPr>
        <w:t>Основные критерии диагностики</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наличие слабо выраженных, но специфических артикуляционных нарушений в виде ограничения объема наиболее тонких и дифференцированных артикуляционных движений, в частности недостаточность загибания кончика языка вверх, а также асимметричное положение вытянутого вперед языка, его тремор и беспокойство в этом пол</w:t>
      </w:r>
      <w:r>
        <w:rPr>
          <w:rFonts w:ascii="Times New Roman" w:hAnsi="Times New Roman" w:cs="Times New Roman"/>
          <w:sz w:val="24"/>
          <w:szCs w:val="24"/>
        </w:rPr>
        <w:t>ожении, изменения конфигурации;</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xml:space="preserve">• наличие </w:t>
      </w:r>
      <w:proofErr w:type="spellStart"/>
      <w:r w:rsidRPr="00333EE0">
        <w:rPr>
          <w:rFonts w:ascii="Times New Roman" w:hAnsi="Times New Roman" w:cs="Times New Roman"/>
          <w:sz w:val="24"/>
          <w:szCs w:val="24"/>
        </w:rPr>
        <w:t>синкинезий</w:t>
      </w:r>
      <w:proofErr w:type="spellEnd"/>
      <w:r w:rsidRPr="00333EE0">
        <w:rPr>
          <w:rFonts w:ascii="Times New Roman" w:hAnsi="Times New Roman" w:cs="Times New Roman"/>
          <w:sz w:val="24"/>
          <w:szCs w:val="24"/>
        </w:rPr>
        <w:t xml:space="preserve"> (движение нижней челюсти при движении языка вверх, движений пальцев руки при движениях языка, как правило, сопутствующие движения пальцев правой руки (о</w:t>
      </w:r>
      <w:r>
        <w:rPr>
          <w:rFonts w:ascii="Times New Roman" w:hAnsi="Times New Roman" w:cs="Times New Roman"/>
          <w:sz w:val="24"/>
          <w:szCs w:val="24"/>
        </w:rPr>
        <w:t>собенно часто большого пальца);</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замедленный</w:t>
      </w:r>
      <w:r>
        <w:rPr>
          <w:rFonts w:ascii="Times New Roman" w:hAnsi="Times New Roman" w:cs="Times New Roman"/>
          <w:sz w:val="24"/>
          <w:szCs w:val="24"/>
        </w:rPr>
        <w:t xml:space="preserve"> темп артикуляционных движений;</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трудность удержания</w:t>
      </w:r>
      <w:r>
        <w:rPr>
          <w:rFonts w:ascii="Times New Roman" w:hAnsi="Times New Roman" w:cs="Times New Roman"/>
          <w:sz w:val="24"/>
          <w:szCs w:val="24"/>
        </w:rPr>
        <w:t xml:space="preserve"> артикуляционной позы;</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трудность в переклю</w:t>
      </w:r>
      <w:r>
        <w:rPr>
          <w:rFonts w:ascii="Times New Roman" w:hAnsi="Times New Roman" w:cs="Times New Roman"/>
          <w:sz w:val="24"/>
          <w:szCs w:val="24"/>
        </w:rPr>
        <w:t>чении артикуляционных движений;</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стойкость нарушений звукопроизношения и трудность авт</w:t>
      </w:r>
      <w:r>
        <w:rPr>
          <w:rFonts w:ascii="Times New Roman" w:hAnsi="Times New Roman" w:cs="Times New Roman"/>
          <w:sz w:val="24"/>
          <w:szCs w:val="24"/>
        </w:rPr>
        <w:t>оматизации поставленных звуков;</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н</w:t>
      </w:r>
      <w:r>
        <w:rPr>
          <w:rFonts w:ascii="Times New Roman" w:hAnsi="Times New Roman" w:cs="Times New Roman"/>
          <w:sz w:val="24"/>
          <w:szCs w:val="24"/>
        </w:rPr>
        <w:t>аличие просодических нарушений.</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В ряде случаев для диагностики минимальных проявлений дизартрии помогают функциональные пробы.</w:t>
      </w:r>
    </w:p>
    <w:p w:rsidR="00333EE0" w:rsidRPr="00333EE0" w:rsidRDefault="00333EE0" w:rsidP="00333EE0">
      <w:pPr>
        <w:rPr>
          <w:rFonts w:ascii="Times New Roman" w:hAnsi="Times New Roman" w:cs="Times New Roman"/>
          <w:sz w:val="24"/>
          <w:szCs w:val="24"/>
        </w:rPr>
      </w:pP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lastRenderedPageBreak/>
        <w:t>ПРОБА 1. Ребенка просят открыть рот, высунуть язык вперед и удерживать его неподвижно по средней линии и одновременно следить глазами за перемещающимся в боковых направлениях предметом. Проба является положительной и свидетельствует о дизартрии, если в момент движений глаз отмечается некоторое отк</w:t>
      </w:r>
      <w:r>
        <w:rPr>
          <w:rFonts w:ascii="Times New Roman" w:hAnsi="Times New Roman" w:cs="Times New Roman"/>
          <w:sz w:val="24"/>
          <w:szCs w:val="24"/>
        </w:rPr>
        <w:t>лонение языка в эту же сторону.</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ПРОБА 2. Ребенка просят выполнять артикуляционные движения языком, положив при этом руки на его шею. При наиболее тонких дифференцированных движениях языка ощущается напряжение шейной мускулатуры, а иногда и видимое движение с закидыванием головы, ч</w:t>
      </w:r>
      <w:r>
        <w:rPr>
          <w:rFonts w:ascii="Times New Roman" w:hAnsi="Times New Roman" w:cs="Times New Roman"/>
          <w:sz w:val="24"/>
          <w:szCs w:val="24"/>
        </w:rPr>
        <w:t>то свидетельствует о дизартрии.</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5. Место логопедического массажа в комплексной системе коррекцио</w:t>
      </w:r>
      <w:r>
        <w:rPr>
          <w:rFonts w:ascii="Times New Roman" w:hAnsi="Times New Roman" w:cs="Times New Roman"/>
          <w:sz w:val="24"/>
          <w:szCs w:val="24"/>
        </w:rPr>
        <w:t>нно-педагогического воздействия</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Логопедический массаж – активный метод механического воздействия, который изменяет состояние мышц, нервов, кровеносных сосудов и тканей периферического речевого аппарата. Логопедический массаж представляет собой одну из логопедических техник, способствующих нормализации</w:t>
      </w:r>
      <w:r>
        <w:rPr>
          <w:rFonts w:ascii="Times New Roman" w:hAnsi="Times New Roman" w:cs="Times New Roman"/>
          <w:sz w:val="24"/>
          <w:szCs w:val="24"/>
        </w:rPr>
        <w:t xml:space="preserve"> произносительной стороны речи.</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xml:space="preserve">Массаж используется в работе с детьми, у которых диагностированы такие речевые расстройства, как дизартрия, в том числе и ее стертые формы, </w:t>
      </w:r>
      <w:proofErr w:type="spellStart"/>
      <w:r w:rsidRPr="00333EE0">
        <w:rPr>
          <w:rFonts w:ascii="Times New Roman" w:hAnsi="Times New Roman" w:cs="Times New Roman"/>
          <w:sz w:val="24"/>
          <w:szCs w:val="24"/>
        </w:rPr>
        <w:t>ринолалия</w:t>
      </w:r>
      <w:proofErr w:type="spellEnd"/>
      <w:r w:rsidRPr="00333EE0">
        <w:rPr>
          <w:rFonts w:ascii="Times New Roman" w:hAnsi="Times New Roman" w:cs="Times New Roman"/>
          <w:sz w:val="24"/>
          <w:szCs w:val="24"/>
        </w:rPr>
        <w:t>, заикание, а также нарушения голоса. Логопедический массаж применяется в коррекционной практике во всех случаях, когда</w:t>
      </w:r>
      <w:r>
        <w:rPr>
          <w:rFonts w:ascii="Times New Roman" w:hAnsi="Times New Roman" w:cs="Times New Roman"/>
          <w:sz w:val="24"/>
          <w:szCs w:val="24"/>
        </w:rPr>
        <w:t xml:space="preserve"> имеются нарушения тонуса мышц.</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Логопедический массаж – часть комплексной психолого-педагогической работы, направленной на коррекцию речевых расстройств. И нередко массаж является необходимым условием эффективнос</w:t>
      </w:r>
      <w:r>
        <w:rPr>
          <w:rFonts w:ascii="Times New Roman" w:hAnsi="Times New Roman" w:cs="Times New Roman"/>
          <w:sz w:val="24"/>
          <w:szCs w:val="24"/>
        </w:rPr>
        <w:t>ти логопедического воздействия.</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При преодолении артикуляторных нарушений логопедический массаж проводится наряду с пассивной, пассивно-активной и активной артикуляционной гимнастикой. Эти средства нормализации речевой моторики применяются в логопедической практике давно, однако приемы дифференцированного массажа, а также дифференцированной пассивной и активной гимнастики в логопедической практике до недавнего времени</w:t>
      </w:r>
      <w:r>
        <w:rPr>
          <w:rFonts w:ascii="Times New Roman" w:hAnsi="Times New Roman" w:cs="Times New Roman"/>
          <w:sz w:val="24"/>
          <w:szCs w:val="24"/>
        </w:rPr>
        <w:t xml:space="preserve"> были разработаны недостаточно.</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xml:space="preserve">Расширяя возможности движений речевых мышц, можно рассчитывать на лучшее спонтанное включение этих мышц в артикуляционный процесс, что в свою очередь повысит качество звуковой системы речи. Предлагаются различные способы проведения массажа, пассивных и активных движений в зависимости от характера неврологических расстройств </w:t>
      </w:r>
      <w:r>
        <w:rPr>
          <w:rFonts w:ascii="Times New Roman" w:hAnsi="Times New Roman" w:cs="Times New Roman"/>
          <w:sz w:val="24"/>
          <w:szCs w:val="24"/>
        </w:rPr>
        <w:t>речевых мышц у данного ребенка.</w:t>
      </w:r>
    </w:p>
    <w:p w:rsidR="00333EE0" w:rsidRPr="00333EE0" w:rsidRDefault="00333EE0" w:rsidP="00333EE0">
      <w:pPr>
        <w:rPr>
          <w:rFonts w:ascii="Times New Roman" w:hAnsi="Times New Roman" w:cs="Times New Roman"/>
          <w:sz w:val="24"/>
          <w:szCs w:val="24"/>
        </w:rPr>
      </w:pPr>
      <w:proofErr w:type="gramStart"/>
      <w:r w:rsidRPr="00333EE0">
        <w:rPr>
          <w:rFonts w:ascii="Times New Roman" w:hAnsi="Times New Roman" w:cs="Times New Roman"/>
          <w:sz w:val="24"/>
          <w:szCs w:val="24"/>
        </w:rPr>
        <w:t>В своей практической работе с дошкольниками я использую приемы и методы логопедического массажа, разработанные Новиковой Е. Н. и представленные в ее работах «Зондовый массаж: коррекция звукопроизношения: наглядное практическое пособие», «Нетрадиционные методы массажа артикуляционного аппарата при тяжелых случаях нарушения звукопроизношения» (только для работы со слушателями на лекции, Дьяковой Е. А. «Логопедический массаж», учитываю рекомендации по проведению логопедического массажа Архиповой Е. Ф.</w:t>
      </w:r>
      <w:proofErr w:type="gramEnd"/>
      <w:r w:rsidRPr="00333EE0">
        <w:rPr>
          <w:rFonts w:ascii="Times New Roman" w:hAnsi="Times New Roman" w:cs="Times New Roman"/>
          <w:sz w:val="24"/>
          <w:szCs w:val="24"/>
        </w:rPr>
        <w:t xml:space="preserve"> («Логопедический массаж (из опыта работы).</w:t>
      </w:r>
    </w:p>
    <w:p w:rsidR="00333EE0" w:rsidRPr="00333EE0" w:rsidRDefault="00333EE0" w:rsidP="00333EE0">
      <w:pPr>
        <w:rPr>
          <w:rFonts w:ascii="Times New Roman" w:hAnsi="Times New Roman" w:cs="Times New Roman"/>
          <w:sz w:val="24"/>
          <w:szCs w:val="24"/>
        </w:rPr>
      </w:pP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xml:space="preserve">В работе Дьяковой Е. А. представлено физиологическое обоснование целесообразности использования массажа в логопедической практике, изложены научные представления о строении и анатомо-физиологических механизмах периферического </w:t>
      </w:r>
      <w:proofErr w:type="spellStart"/>
      <w:r w:rsidRPr="00333EE0">
        <w:rPr>
          <w:rFonts w:ascii="Times New Roman" w:hAnsi="Times New Roman" w:cs="Times New Roman"/>
          <w:sz w:val="24"/>
          <w:szCs w:val="24"/>
        </w:rPr>
        <w:t>речедвигательного</w:t>
      </w:r>
      <w:proofErr w:type="spellEnd"/>
      <w:r w:rsidRPr="00333EE0">
        <w:rPr>
          <w:rFonts w:ascii="Times New Roman" w:hAnsi="Times New Roman" w:cs="Times New Roman"/>
          <w:sz w:val="24"/>
          <w:szCs w:val="24"/>
        </w:rPr>
        <w:t xml:space="preserve"> аппарата, систематизированы приемы дифференцированного логопедического массажа с учетом </w:t>
      </w:r>
      <w:proofErr w:type="spellStart"/>
      <w:r w:rsidRPr="00333EE0">
        <w:rPr>
          <w:rFonts w:ascii="Times New Roman" w:hAnsi="Times New Roman" w:cs="Times New Roman"/>
          <w:sz w:val="24"/>
          <w:szCs w:val="24"/>
        </w:rPr>
        <w:t>этиопатогенетических</w:t>
      </w:r>
      <w:proofErr w:type="spellEnd"/>
      <w:r w:rsidRPr="00333EE0">
        <w:rPr>
          <w:rFonts w:ascii="Times New Roman" w:hAnsi="Times New Roman" w:cs="Times New Roman"/>
          <w:sz w:val="24"/>
          <w:szCs w:val="24"/>
        </w:rPr>
        <w:t xml:space="preserve"> механизмов тех расстройств, при которых ц</w:t>
      </w:r>
      <w:r>
        <w:rPr>
          <w:rFonts w:ascii="Times New Roman" w:hAnsi="Times New Roman" w:cs="Times New Roman"/>
          <w:sz w:val="24"/>
          <w:szCs w:val="24"/>
        </w:rPr>
        <w:t>елесообразно его использование.</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6. ОСНОВН</w:t>
      </w:r>
      <w:r>
        <w:rPr>
          <w:rFonts w:ascii="Times New Roman" w:hAnsi="Times New Roman" w:cs="Times New Roman"/>
          <w:sz w:val="24"/>
          <w:szCs w:val="24"/>
        </w:rPr>
        <w:t>ЫЕ ЦЕЛИ ЛОГОПЕДИЧЕСКОГО МАССАЖА</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1. Нормализация мышечного тонуса общей, мимической</w:t>
      </w:r>
      <w:r>
        <w:rPr>
          <w:rFonts w:ascii="Times New Roman" w:hAnsi="Times New Roman" w:cs="Times New Roman"/>
          <w:sz w:val="24"/>
          <w:szCs w:val="24"/>
        </w:rPr>
        <w:t xml:space="preserve"> и артикуляционной мускулатуры.</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xml:space="preserve">2. Уменьшение проявления парезов и параличей </w:t>
      </w:r>
      <w:r>
        <w:rPr>
          <w:rFonts w:ascii="Times New Roman" w:hAnsi="Times New Roman" w:cs="Times New Roman"/>
          <w:sz w:val="24"/>
          <w:szCs w:val="24"/>
        </w:rPr>
        <w:t>мышц артикуляционного аппарата.</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3. Снижение патологических двигательных проявлений мышц речевого аппарата (</w:t>
      </w:r>
      <w:proofErr w:type="spellStart"/>
      <w:r w:rsidRPr="00333EE0">
        <w:rPr>
          <w:rFonts w:ascii="Times New Roman" w:hAnsi="Times New Roman" w:cs="Times New Roman"/>
          <w:sz w:val="24"/>
          <w:szCs w:val="24"/>
        </w:rPr>
        <w:t>синкинезии</w:t>
      </w:r>
      <w:proofErr w:type="spellEnd"/>
      <w:r w:rsidRPr="00333EE0">
        <w:rPr>
          <w:rFonts w:ascii="Times New Roman" w:hAnsi="Times New Roman" w:cs="Times New Roman"/>
          <w:sz w:val="24"/>
          <w:szCs w:val="24"/>
        </w:rPr>
        <w:t>,</w:t>
      </w:r>
      <w:r>
        <w:rPr>
          <w:rFonts w:ascii="Times New Roman" w:hAnsi="Times New Roman" w:cs="Times New Roman"/>
          <w:sz w:val="24"/>
          <w:szCs w:val="24"/>
        </w:rPr>
        <w:t xml:space="preserve"> гиперкинезы, судороги и т. д.)</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4. Стимул</w:t>
      </w:r>
      <w:r>
        <w:rPr>
          <w:rFonts w:ascii="Times New Roman" w:hAnsi="Times New Roman" w:cs="Times New Roman"/>
          <w:sz w:val="24"/>
          <w:szCs w:val="24"/>
        </w:rPr>
        <w:t xml:space="preserve">яция </w:t>
      </w:r>
      <w:proofErr w:type="spellStart"/>
      <w:r>
        <w:rPr>
          <w:rFonts w:ascii="Times New Roman" w:hAnsi="Times New Roman" w:cs="Times New Roman"/>
          <w:sz w:val="24"/>
          <w:szCs w:val="24"/>
        </w:rPr>
        <w:t>проприоцептивных</w:t>
      </w:r>
      <w:proofErr w:type="spellEnd"/>
      <w:r>
        <w:rPr>
          <w:rFonts w:ascii="Times New Roman" w:hAnsi="Times New Roman" w:cs="Times New Roman"/>
          <w:sz w:val="24"/>
          <w:szCs w:val="24"/>
        </w:rPr>
        <w:t xml:space="preserve"> ощущений.</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5. Увеличение объема и ампл</w:t>
      </w:r>
      <w:r>
        <w:rPr>
          <w:rFonts w:ascii="Times New Roman" w:hAnsi="Times New Roman" w:cs="Times New Roman"/>
          <w:sz w:val="24"/>
          <w:szCs w:val="24"/>
        </w:rPr>
        <w:t>итуды артикуляционных движений.</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6. Активизация тех групп мышц периферического речевого аппарата, у которых имелась недостато</w:t>
      </w:r>
      <w:r>
        <w:rPr>
          <w:rFonts w:ascii="Times New Roman" w:hAnsi="Times New Roman" w:cs="Times New Roman"/>
          <w:sz w:val="24"/>
          <w:szCs w:val="24"/>
        </w:rPr>
        <w:t>чная сократительная активность.</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7. Формирование произвольных, координированны</w:t>
      </w:r>
      <w:r>
        <w:rPr>
          <w:rFonts w:ascii="Times New Roman" w:hAnsi="Times New Roman" w:cs="Times New Roman"/>
          <w:sz w:val="24"/>
          <w:szCs w:val="24"/>
        </w:rPr>
        <w:t>х движений органов артикуляции.</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СП</w:t>
      </w:r>
      <w:r>
        <w:rPr>
          <w:rFonts w:ascii="Times New Roman" w:hAnsi="Times New Roman" w:cs="Times New Roman"/>
          <w:sz w:val="24"/>
          <w:szCs w:val="24"/>
        </w:rPr>
        <w:t>ИСОК ИСПОЛЬЗОВАННОЙ ЛИТЕРАТУРЫ:</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1. Повал</w:t>
      </w:r>
      <w:r>
        <w:rPr>
          <w:rFonts w:ascii="Times New Roman" w:hAnsi="Times New Roman" w:cs="Times New Roman"/>
          <w:sz w:val="24"/>
          <w:szCs w:val="24"/>
        </w:rPr>
        <w:t>яева М. А. Справочник логопеда.</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2. Дьякова Е</w:t>
      </w:r>
      <w:r>
        <w:rPr>
          <w:rFonts w:ascii="Times New Roman" w:hAnsi="Times New Roman" w:cs="Times New Roman"/>
          <w:sz w:val="24"/>
          <w:szCs w:val="24"/>
        </w:rPr>
        <w:t>. А. «Логопедический массаж».</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xml:space="preserve">3. </w:t>
      </w:r>
      <w:proofErr w:type="gramStart"/>
      <w:r w:rsidRPr="00333EE0">
        <w:rPr>
          <w:rFonts w:ascii="Times New Roman" w:hAnsi="Times New Roman" w:cs="Times New Roman"/>
          <w:sz w:val="24"/>
          <w:szCs w:val="24"/>
        </w:rPr>
        <w:t>Куликовск</w:t>
      </w:r>
      <w:r>
        <w:rPr>
          <w:rFonts w:ascii="Times New Roman" w:hAnsi="Times New Roman" w:cs="Times New Roman"/>
          <w:sz w:val="24"/>
          <w:szCs w:val="24"/>
        </w:rPr>
        <w:t>ая</w:t>
      </w:r>
      <w:proofErr w:type="gramEnd"/>
      <w:r>
        <w:rPr>
          <w:rFonts w:ascii="Times New Roman" w:hAnsi="Times New Roman" w:cs="Times New Roman"/>
          <w:sz w:val="24"/>
          <w:szCs w:val="24"/>
        </w:rPr>
        <w:t xml:space="preserve"> Т. А. «Массаж лицевых мышц».</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4. Новикова Е. В. «Зондовый массаж</w:t>
      </w:r>
      <w:r>
        <w:rPr>
          <w:rFonts w:ascii="Times New Roman" w:hAnsi="Times New Roman" w:cs="Times New Roman"/>
          <w:sz w:val="24"/>
          <w:szCs w:val="24"/>
        </w:rPr>
        <w:t>: коррекция звукопроизношения».</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xml:space="preserve">5. </w:t>
      </w:r>
      <w:proofErr w:type="spellStart"/>
      <w:r w:rsidRPr="00333EE0">
        <w:rPr>
          <w:rFonts w:ascii="Times New Roman" w:hAnsi="Times New Roman" w:cs="Times New Roman"/>
          <w:sz w:val="24"/>
          <w:szCs w:val="24"/>
        </w:rPr>
        <w:t>Блыскина</w:t>
      </w:r>
      <w:proofErr w:type="spellEnd"/>
      <w:r w:rsidRPr="00333EE0">
        <w:rPr>
          <w:rFonts w:ascii="Times New Roman" w:hAnsi="Times New Roman" w:cs="Times New Roman"/>
          <w:sz w:val="24"/>
          <w:szCs w:val="24"/>
        </w:rPr>
        <w:t xml:space="preserve"> И. В. Комплексный подход и коррекция речевой патологии у детей. Логопедический массаж. Методическое пособие для педаго</w:t>
      </w:r>
      <w:r>
        <w:rPr>
          <w:rFonts w:ascii="Times New Roman" w:hAnsi="Times New Roman" w:cs="Times New Roman"/>
          <w:sz w:val="24"/>
          <w:szCs w:val="24"/>
        </w:rPr>
        <w:t>гов образовательных учреждений.</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xml:space="preserve">6. </w:t>
      </w:r>
      <w:proofErr w:type="spellStart"/>
      <w:r w:rsidRPr="00333EE0">
        <w:rPr>
          <w:rFonts w:ascii="Times New Roman" w:hAnsi="Times New Roman" w:cs="Times New Roman"/>
          <w:sz w:val="24"/>
          <w:szCs w:val="24"/>
        </w:rPr>
        <w:t>Краузе</w:t>
      </w:r>
      <w:proofErr w:type="spellEnd"/>
      <w:r w:rsidRPr="00333EE0">
        <w:rPr>
          <w:rFonts w:ascii="Times New Roman" w:hAnsi="Times New Roman" w:cs="Times New Roman"/>
          <w:sz w:val="24"/>
          <w:szCs w:val="24"/>
        </w:rPr>
        <w:t xml:space="preserve"> Е. Н. Логопедический массаж и артикуляционная ги</w:t>
      </w:r>
      <w:r>
        <w:rPr>
          <w:rFonts w:ascii="Times New Roman" w:hAnsi="Times New Roman" w:cs="Times New Roman"/>
          <w:sz w:val="24"/>
          <w:szCs w:val="24"/>
        </w:rPr>
        <w:t>мнастика. Практическое пособие.</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7. Архипова Е. Ф. «Логопедиче</w:t>
      </w:r>
      <w:r>
        <w:rPr>
          <w:rFonts w:ascii="Times New Roman" w:hAnsi="Times New Roman" w:cs="Times New Roman"/>
          <w:sz w:val="24"/>
          <w:szCs w:val="24"/>
        </w:rPr>
        <w:t>ский массаж» (из опыта работы).</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 xml:space="preserve">8. Архипова Е. </w:t>
      </w:r>
      <w:r>
        <w:rPr>
          <w:rFonts w:ascii="Times New Roman" w:hAnsi="Times New Roman" w:cs="Times New Roman"/>
          <w:sz w:val="24"/>
          <w:szCs w:val="24"/>
        </w:rPr>
        <w:t>Ф. «Стертая дизартрия у детей».</w:t>
      </w:r>
    </w:p>
    <w:p w:rsidR="00333EE0" w:rsidRPr="00333EE0" w:rsidRDefault="00333EE0" w:rsidP="00333EE0">
      <w:pPr>
        <w:rPr>
          <w:rFonts w:ascii="Times New Roman" w:hAnsi="Times New Roman" w:cs="Times New Roman"/>
          <w:sz w:val="24"/>
          <w:szCs w:val="24"/>
        </w:rPr>
      </w:pPr>
      <w:r w:rsidRPr="00333EE0">
        <w:rPr>
          <w:rFonts w:ascii="Times New Roman" w:hAnsi="Times New Roman" w:cs="Times New Roman"/>
          <w:sz w:val="24"/>
          <w:szCs w:val="24"/>
        </w:rPr>
        <w:t>9. Лопатина Л. В., Серебрякова Н. В. «Преодоление речевых нарушений у дошкольников (коррекция стертой дизартрии).</w:t>
      </w:r>
    </w:p>
    <w:p w:rsidR="00333EE0" w:rsidRPr="00333EE0" w:rsidRDefault="00333EE0" w:rsidP="00333EE0">
      <w:pPr>
        <w:rPr>
          <w:rFonts w:ascii="Times New Roman" w:hAnsi="Times New Roman" w:cs="Times New Roman"/>
          <w:sz w:val="24"/>
          <w:szCs w:val="24"/>
        </w:rPr>
      </w:pPr>
    </w:p>
    <w:p w:rsidR="00B340CC" w:rsidRDefault="00333EE0" w:rsidP="00333EE0">
      <w:r w:rsidRPr="00333EE0">
        <w:rPr>
          <w:rFonts w:ascii="Times New Roman" w:hAnsi="Times New Roman" w:cs="Times New Roman"/>
          <w:sz w:val="24"/>
          <w:szCs w:val="24"/>
        </w:rPr>
        <w:lastRenderedPageBreak/>
        <w:t>10. «Логопедия» под ред. Волковой Л. С. и Шаховской</w:t>
      </w:r>
      <w:r>
        <w:t xml:space="preserve"> С. Н.</w:t>
      </w:r>
    </w:p>
    <w:p w:rsidR="00333EE0" w:rsidRDefault="00333EE0" w:rsidP="00333EE0"/>
    <w:p w:rsidR="00333EE0" w:rsidRDefault="00333EE0" w:rsidP="00333EE0">
      <w:r>
        <w:t xml:space="preserve">Автор: </w:t>
      </w:r>
      <w:bookmarkStart w:id="0" w:name="_GoBack"/>
      <w:bookmarkEnd w:id="0"/>
      <w:r w:rsidRPr="00333EE0">
        <w:t>Юлия Крестникова</w:t>
      </w:r>
    </w:p>
    <w:sectPr w:rsidR="00333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E0"/>
    <w:rsid w:val="000641DE"/>
    <w:rsid w:val="001E713D"/>
    <w:rsid w:val="00273E70"/>
    <w:rsid w:val="00324773"/>
    <w:rsid w:val="00333EE0"/>
    <w:rsid w:val="00366A92"/>
    <w:rsid w:val="0047288D"/>
    <w:rsid w:val="004962F1"/>
    <w:rsid w:val="004E0EE7"/>
    <w:rsid w:val="00742153"/>
    <w:rsid w:val="00750280"/>
    <w:rsid w:val="007D6D0C"/>
    <w:rsid w:val="00902A5D"/>
    <w:rsid w:val="009554DC"/>
    <w:rsid w:val="00A164F2"/>
    <w:rsid w:val="00B340CC"/>
    <w:rsid w:val="00BC0F5E"/>
    <w:rsid w:val="00C53424"/>
    <w:rsid w:val="00CC6358"/>
    <w:rsid w:val="00EF1D82"/>
    <w:rsid w:val="00EF41A5"/>
    <w:rsid w:val="00F14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393190">
      <w:bodyDiv w:val="1"/>
      <w:marLeft w:val="0"/>
      <w:marRight w:val="0"/>
      <w:marTop w:val="0"/>
      <w:marBottom w:val="0"/>
      <w:divBdr>
        <w:top w:val="none" w:sz="0" w:space="0" w:color="auto"/>
        <w:left w:val="none" w:sz="0" w:space="0" w:color="auto"/>
        <w:bottom w:val="none" w:sz="0" w:space="0" w:color="auto"/>
        <w:right w:val="none" w:sz="0" w:space="0" w:color="auto"/>
      </w:divBdr>
      <w:divsChild>
        <w:div w:id="724986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2910</Words>
  <Characters>16591</Characters>
  <Application>Microsoft Office Word</Application>
  <DocSecurity>0</DocSecurity>
  <Lines>138</Lines>
  <Paragraphs>38</Paragraphs>
  <ScaleCrop>false</ScaleCrop>
  <Company/>
  <LinksUpToDate>false</LinksUpToDate>
  <CharactersWithSpaces>19463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dc:creator>
  <cp:lastModifiedBy>Sergeev</cp:lastModifiedBy>
  <cp:revision>1</cp:revision>
  <dcterms:created xsi:type="dcterms:W3CDTF">2020-07-30T15:20:00Z</dcterms:created>
  <dcterms:modified xsi:type="dcterms:W3CDTF">2020-07-30T15:22:00Z</dcterms:modified>
</cp:coreProperties>
</file>